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3D" w:rsidRPr="0054393D" w:rsidRDefault="0054393D" w:rsidP="0054393D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16"/>
        <w:gridCol w:w="5387"/>
        <w:gridCol w:w="567"/>
        <w:gridCol w:w="567"/>
        <w:gridCol w:w="709"/>
        <w:gridCol w:w="708"/>
        <w:gridCol w:w="567"/>
        <w:gridCol w:w="612"/>
      </w:tblGrid>
      <w:tr w:rsidR="0054393D" w:rsidRPr="0054393D" w:rsidTr="00A933C7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03" w:type="dxa"/>
            <w:gridSpan w:val="2"/>
            <w:vMerge w:val="restart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4393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Наименования разделов, модулей</w:t>
            </w:r>
          </w:p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4393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дисциплин, тем и форм текущей,</w:t>
            </w:r>
          </w:p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промежуточной аттестации</w:t>
            </w:r>
          </w:p>
        </w:tc>
        <w:tc>
          <w:tcPr>
            <w:tcW w:w="2551" w:type="dxa"/>
            <w:gridSpan w:val="4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Количество часов 198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Кафедра</w:t>
            </w:r>
          </w:p>
        </w:tc>
      </w:tr>
      <w:tr w:rsidR="0054393D" w:rsidRPr="0054393D" w:rsidTr="00A933C7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3" w:type="dxa"/>
            <w:gridSpan w:val="2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  <w:vAlign w:val="center"/>
          </w:tcPr>
          <w:p w:rsidR="0054393D" w:rsidRPr="0054393D" w:rsidRDefault="0054393D" w:rsidP="005439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Распределение по вида занятий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3" w:type="dxa"/>
            <w:gridSpan w:val="2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Аудиторные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cantSplit/>
          <w:trHeight w:val="1810"/>
        </w:trPr>
        <w:tc>
          <w:tcPr>
            <w:tcW w:w="546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3" w:type="dxa"/>
            <w:gridSpan w:val="2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267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12" w:type="dxa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54393D" w:rsidRPr="0054393D" w:rsidTr="00A933C7">
        <w:trPr>
          <w:trHeight w:val="484"/>
        </w:trPr>
        <w:tc>
          <w:tcPr>
            <w:tcW w:w="8500" w:type="dxa"/>
            <w:gridSpan w:val="7"/>
            <w:vAlign w:val="center"/>
          </w:tcPr>
          <w:sdt>
            <w:sdtPr>
              <w:rPr>
                <w:rFonts w:ascii="Times New Roman" w:hAnsi="Times New Roman" w:cs="Times New Roman"/>
                <w:sz w:val="24"/>
              </w:rPr>
              <w:alias w:val="Название раздела"/>
              <w:tag w:val="Название раздела"/>
              <w:id w:val="1561899734"/>
              <w:placeholder>
                <w:docPart w:val="26635894114F4298A3C963E0CE692A85"/>
              </w:placeholder>
            </w:sdtPr>
            <w:sdtEndPr>
              <w:rPr>
                <w:rFonts w:asciiTheme="minorHAnsi" w:hAnsiTheme="minorHAnsi"/>
                <w:sz w:val="22"/>
              </w:rPr>
            </w:sdtEndPr>
            <w:sdtContent>
              <w:p w:rsidR="0054393D" w:rsidRPr="0054393D" w:rsidRDefault="0054393D" w:rsidP="005439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</w:pPr>
                <w:r w:rsidRPr="0054393D">
                  <w:rPr>
                    <w:rFonts w:ascii="Times New Roman" w:hAnsi="Times New Roman" w:cs="Times New Roman"/>
                    <w:b/>
                    <w:sz w:val="24"/>
                  </w:rPr>
                  <w:t>Раздел 1. </w:t>
                </w:r>
                <w:r w:rsidRPr="0054393D">
                  <w:rPr>
                    <w:rFonts w:ascii="Times New Roman" w:hAnsi="Times New Roman" w:cs="Times New Roman"/>
                    <w:b/>
                  </w:rPr>
                  <w:t>Общие основы теории и методики оздоровительной физической культуры</w:t>
                </w:r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393D">
              <w:rPr>
                <w:rFonts w:ascii="Times New Roman" w:eastAsia="Calibri" w:hAnsi="Times New Roman" w:cs="Times New Roman"/>
              </w:rPr>
              <w:t>Кафедра психологии и физического воспитания</w:t>
            </w:r>
          </w:p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93D" w:rsidRPr="0054393D" w:rsidTr="00A933C7">
        <w:trPr>
          <w:trHeight w:val="484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Теоретические основы и характеристика оздоровительной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4393D" w:rsidRPr="0054393D" w:rsidTr="00A933C7"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Общая характеристика оздоровительной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54393D" w:rsidRPr="0054393D" w:rsidTr="00A933C7"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Общая характеристика организационно-управленческой деятельности в области оздоровительной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54393D" w:rsidRPr="0054393D" w:rsidTr="00A933C7"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Организация и методика материально-технического, финансового и кадрового обеспечения оздоровительной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54393D" w:rsidRPr="0054393D" w:rsidTr="00A933C7"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на 1-м этапе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c>
          <w:tcPr>
            <w:tcW w:w="8500" w:type="dxa"/>
            <w:gridSpan w:val="7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54393D">
              <w:rPr>
                <w:rFonts w:ascii="Times New Roman" w:hAnsi="Times New Roman" w:cs="Times New Roman"/>
              </w:rPr>
              <w:t xml:space="preserve"> </w:t>
            </w:r>
            <w:r w:rsidRPr="0054393D">
              <w:rPr>
                <w:rFonts w:ascii="Times New Roman" w:hAnsi="Times New Roman" w:cs="Times New Roman"/>
                <w:b/>
              </w:rPr>
              <w:t>Теоретико-методические вопросы организации и внедрения производственной физической культуры</w:t>
            </w:r>
          </w:p>
        </w:tc>
        <w:tc>
          <w:tcPr>
            <w:tcW w:w="567" w:type="dxa"/>
            <w:vMerge w:val="restart"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Общая характеристика производственной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603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Профессионально-прикладная физическая подготовка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8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2.3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Производственная гимнастика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420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2.4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393D">
              <w:rPr>
                <w:rFonts w:ascii="Times New Roman" w:hAnsi="Times New Roman" w:cs="Times New Roman"/>
              </w:rPr>
              <w:t>Послетрудовая</w:t>
            </w:r>
            <w:proofErr w:type="spellEnd"/>
            <w:r w:rsidRPr="0054393D">
              <w:rPr>
                <w:rFonts w:ascii="Times New Roman" w:hAnsi="Times New Roman" w:cs="Times New Roman"/>
              </w:rPr>
              <w:t xml:space="preserve"> реабилитация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603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2.5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Профилактика профессиональных заболеваний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603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2.6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93D">
              <w:rPr>
                <w:rFonts w:ascii="Times New Roman" w:hAnsi="Times New Roman" w:cs="Times New Roman"/>
              </w:rPr>
              <w:t>Организационно-управленческие вопросы оптимизации производственной физической культуры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58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на 2-м этапе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8500" w:type="dxa"/>
            <w:gridSpan w:val="7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Название раздела"/>
                <w:tag w:val="Название раздела"/>
                <w:id w:val="794954244"/>
                <w:placeholder>
                  <w:docPart w:val="CF00B65548D34EB0BC170F4E6C97FD4F"/>
                </w:placeholder>
              </w:sdtPr>
              <w:sdtEndPr>
                <w:rPr>
                  <w:rFonts w:asciiTheme="minorHAnsi" w:hAnsiTheme="minorHAnsi"/>
                  <w:b/>
                  <w:sz w:val="22"/>
                  <w:highlight w:val="yellow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  <w:b/>
                    <w:sz w:val="24"/>
                  </w:rPr>
                  <w:t xml:space="preserve">Раздел 3 </w:t>
                </w:r>
                <w:r w:rsidRPr="0054393D">
                  <w:rPr>
                    <w:rFonts w:ascii="Times New Roman" w:hAnsi="Times New Roman" w:cs="Times New Roman"/>
                    <w:b/>
                  </w:rPr>
                  <w:t>Теоретические и методические аспекты оздоровительно-рекреативной физической культуры</w:t>
                </w:r>
              </w:sdtContent>
            </w:sdt>
          </w:p>
        </w:tc>
        <w:tc>
          <w:tcPr>
            <w:tcW w:w="567" w:type="dxa"/>
            <w:vMerge w:val="restart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</w:rPr>
                <w:alias w:val="Название темы"/>
                <w:tag w:val="Название темы"/>
                <w:id w:val="-343010591"/>
                <w:placeholder>
                  <w:docPart w:val="1F570BA6AC154668A47DF7B376006763"/>
                </w:placeholder>
              </w:sdtPr>
              <w:sdtEndPr>
                <w:rPr>
                  <w:b w:val="0"/>
                  <w:iCs w:val="0"/>
                  <w:spacing w:val="38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</w:rPr>
                  <w:t>Общая характеристика оздоровительно-рекреативной физической культуры</w:t>
                </w:r>
              </w:sdtContent>
            </w:sdt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5403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iCs/>
              </w:rPr>
              <w:alias w:val="Название темы"/>
              <w:tag w:val="Название темы"/>
              <w:id w:val="1169673831"/>
              <w:placeholder>
                <w:docPart w:val="12284BCEAAC74A6C9D8E6F92F79F3A47"/>
              </w:placeholder>
            </w:sdtPr>
            <w:sdtEndPr>
              <w:rPr>
                <w:iCs w:val="0"/>
                <w:spacing w:val="38"/>
              </w:rPr>
            </w:sdtEndPr>
            <w:sdtContent>
              <w:p w:rsidR="0054393D" w:rsidRPr="0054393D" w:rsidRDefault="0054393D" w:rsidP="0054393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pacing w:val="38"/>
                  </w:rPr>
                </w:pPr>
                <w:r w:rsidRPr="0054393D">
                  <w:rPr>
                    <w:rFonts w:ascii="Times New Roman" w:hAnsi="Times New Roman" w:cs="Times New Roman"/>
                  </w:rPr>
                  <w:t>Теоретико-методические аспекты дозирования физических нагрузок при занятиях физическими упражнениями с оздоровительно-рекреативной направленностью</w:t>
                </w:r>
              </w:p>
            </w:sdtContent>
          </w:sdt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</w:rPr>
                <w:alias w:val="Название темы"/>
                <w:tag w:val="Название темы"/>
                <w:id w:val="-265775432"/>
                <w:placeholder>
                  <w:docPart w:val="B83865F5B81C445FBEA1BBAD385D5185"/>
                </w:placeholder>
              </w:sdtPr>
              <w:sdtEndPr>
                <w:rPr>
                  <w:b w:val="0"/>
                  <w:iCs w:val="0"/>
                  <w:spacing w:val="38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</w:rPr>
                  <w:t>Спорт для здоровья</w:t>
                </w:r>
              </w:sdtContent>
            </w:sdt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3.4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</w:rPr>
                <w:alias w:val="Название темы"/>
                <w:tag w:val="Название темы"/>
                <w:id w:val="-1142418954"/>
                <w:placeholder>
                  <w:docPart w:val="A107F2C4C70C4DCA8AC04F929DDA8593"/>
                </w:placeholder>
              </w:sdtPr>
              <w:sdtEndPr>
                <w:rPr>
                  <w:b w:val="0"/>
                  <w:iCs w:val="0"/>
                  <w:spacing w:val="38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</w:rPr>
                  <w:t>Физкультурно-оздоровительные системы</w:t>
                </w:r>
              </w:sdtContent>
            </w:sdt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3.5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4393D">
              <w:rPr>
                <w:rFonts w:ascii="Times New Roman" w:hAnsi="Times New Roman" w:cs="Times New Roman"/>
                <w:iCs/>
              </w:rPr>
              <w:t>Медико-биологические, естественно-природные и психологические средства оздоровления.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3.6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4393D">
              <w:rPr>
                <w:rFonts w:ascii="Times New Roman" w:hAnsi="Times New Roman" w:cs="Times New Roman"/>
                <w:iCs/>
              </w:rPr>
              <w:t>Массовые физкультурно-оздоровительные и спортивные мероприятия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46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3.7</w:t>
            </w:r>
          </w:p>
        </w:tc>
        <w:tc>
          <w:tcPr>
            <w:tcW w:w="5403" w:type="dxa"/>
            <w:gridSpan w:val="2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4393D">
              <w:rPr>
                <w:rFonts w:ascii="Times New Roman" w:hAnsi="Times New Roman" w:cs="Times New Roman"/>
                <w:iCs/>
              </w:rPr>
              <w:t>Методика организации и проведения оздоровительно-рекреативных занятий с лицами зрелого, пожилого возраста и лицами с ограниченными психофизическими возможностями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на 3-м этапе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8500" w:type="dxa"/>
            <w:gridSpan w:val="7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Название раздела"/>
                <w:tag w:val="Название раздела"/>
                <w:id w:val="959998450"/>
                <w:placeholder>
                  <w:docPart w:val="5CE24D10D3E148E58AD7A88E2CFBE622"/>
                </w:placeholder>
              </w:sdtPr>
              <w:sdtEndPr>
                <w:rPr>
                  <w:rFonts w:asciiTheme="minorHAnsi" w:hAnsiTheme="minorHAnsi"/>
                  <w:b/>
                  <w:sz w:val="22"/>
                  <w:highlight w:val="yellow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  <w:b/>
                    <w:sz w:val="24"/>
                  </w:rPr>
                  <w:t xml:space="preserve">Раздел 4 </w:t>
                </w:r>
                <w:r w:rsidRPr="0054393D">
                  <w:rPr>
                    <w:rFonts w:ascii="Times New Roman" w:hAnsi="Times New Roman" w:cs="Times New Roman"/>
                    <w:b/>
                  </w:rPr>
                  <w:t>Организационные аспекты физкультурно-оздоровительной работы с населением</w:t>
                </w:r>
              </w:sdtContent>
            </w:sdt>
          </w:p>
        </w:tc>
        <w:tc>
          <w:tcPr>
            <w:tcW w:w="567" w:type="dxa"/>
            <w:vMerge w:val="restart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4-й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393D">
              <w:rPr>
                <w:rFonts w:ascii="Times New Roman" w:eastAsia="Calibri" w:hAnsi="Times New Roman" w:cs="Times New Roman"/>
              </w:rPr>
              <w:t>Кафедра психологии и физического воспитания</w:t>
            </w:r>
          </w:p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4.1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Организация физкультурно-оздоровительной работы по месту труда населения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4.2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Организация физкультурно-оздоровительной работы по месту жительства населения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4.3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Физкультурно-оздоровительная и спортивная работа в местах отдыха населения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на 4-м этапе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8500" w:type="dxa"/>
            <w:gridSpan w:val="7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Название раздела"/>
                <w:tag w:val="Название раздела"/>
                <w:id w:val="-1413997943"/>
                <w:placeholder>
                  <w:docPart w:val="C55C095389424AD6AC3B8F37C58EFC09"/>
                </w:placeholder>
              </w:sdtPr>
              <w:sdtEndPr>
                <w:rPr>
                  <w:rFonts w:asciiTheme="minorHAnsi" w:hAnsiTheme="minorHAnsi"/>
                  <w:b/>
                  <w:sz w:val="22"/>
                  <w:highlight w:val="yellow"/>
                </w:rPr>
              </w:sdtEndPr>
              <w:sdtContent>
                <w:r w:rsidRPr="0054393D">
                  <w:rPr>
                    <w:rFonts w:ascii="Times New Roman" w:hAnsi="Times New Roman" w:cs="Times New Roman"/>
                    <w:b/>
                    <w:sz w:val="24"/>
                  </w:rPr>
                  <w:t>Раздел 5 Методические основы оздоровительной физической тренировки</w:t>
                </w:r>
              </w:sdtContent>
            </w:sdt>
          </w:p>
        </w:tc>
        <w:tc>
          <w:tcPr>
            <w:tcW w:w="567" w:type="dxa"/>
            <w:vMerge w:val="restart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5-й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5.1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Характеристика возрастных периодов и физического состояния взрослого населения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5.2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Принципы и методы оздоровительной физической тренировки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5.3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Комплексность использования средств и специфика физической нагрузки в оздоровительной тренировке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62" w:type="dxa"/>
            <w:gridSpan w:val="2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5.4</w:t>
            </w:r>
          </w:p>
        </w:tc>
        <w:tc>
          <w:tcPr>
            <w:tcW w:w="5387" w:type="dxa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Виды и методы оценки эффективности физкультурно-оздоровительных занятий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на 5-м этапе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376"/>
        </w:trPr>
        <w:tc>
          <w:tcPr>
            <w:tcW w:w="5949" w:type="dxa"/>
            <w:gridSpan w:val="3"/>
            <w:vAlign w:val="center"/>
          </w:tcPr>
          <w:p w:rsidR="0054393D" w:rsidRPr="0054393D" w:rsidRDefault="0054393D" w:rsidP="0054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2551" w:type="dxa"/>
            <w:gridSpan w:val="4"/>
            <w:vAlign w:val="center"/>
          </w:tcPr>
          <w:p w:rsidR="0054393D" w:rsidRPr="0054393D" w:rsidRDefault="0054393D" w:rsidP="0054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</w:t>
            </w:r>
          </w:p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2-й, 3-й, 4-й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4393D" w:rsidRPr="0054393D" w:rsidTr="00A933C7">
        <w:trPr>
          <w:trHeight w:val="605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54393D" w:rsidRPr="0054393D" w:rsidTr="00A933C7">
        <w:trPr>
          <w:trHeight w:val="605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54393D" w:rsidRPr="0054393D" w:rsidRDefault="0054393D" w:rsidP="00543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54393D" w:rsidRPr="0054393D" w:rsidTr="00A933C7">
        <w:trPr>
          <w:trHeight w:val="557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54393D" w:rsidRPr="0054393D" w:rsidRDefault="0054393D" w:rsidP="00543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39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393D" w:rsidRPr="0054393D" w:rsidRDefault="0054393D" w:rsidP="0054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3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612" w:type="dxa"/>
            <w:vMerge/>
            <w:vAlign w:val="center"/>
          </w:tcPr>
          <w:p w:rsidR="0054393D" w:rsidRPr="0054393D" w:rsidRDefault="0054393D" w:rsidP="0054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</w:tbl>
    <w:p w:rsidR="0054393D" w:rsidRDefault="0054393D" w:rsidP="0054393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39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4393D" w:rsidRPr="0029430C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 СЛУШАТЕЛЕЙ</w:t>
      </w:r>
    </w:p>
    <w:p w:rsidR="0054393D" w:rsidRPr="0029430C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54393D" w:rsidRPr="0029430C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4536"/>
        <w:gridCol w:w="709"/>
        <w:gridCol w:w="850"/>
        <w:gridCol w:w="1701"/>
      </w:tblGrid>
      <w:tr w:rsidR="0054393D" w:rsidRPr="008F3D25" w:rsidTr="00A933C7">
        <w:trPr>
          <w:tblHeader/>
        </w:trPr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Наименования разделов, модулей</w:t>
            </w:r>
          </w:p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850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</w:t>
            </w:r>
            <w:proofErr w:type="spellEnd"/>
          </w:p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ля СРС</w:t>
            </w: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3D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Перечень необходимых учебных изданий </w:t>
            </w:r>
          </w:p>
        </w:tc>
      </w:tr>
      <w:tr w:rsidR="0054393D" w:rsidRPr="008F3D25" w:rsidTr="00A933C7">
        <w:trPr>
          <w:trHeight w:val="1108"/>
        </w:trPr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Тема1.1 </w:t>
            </w:r>
            <w:r w:rsidRPr="008F3D25">
              <w:rPr>
                <w:rFonts w:ascii="Times New Roman" w:hAnsi="Times New Roman" w:cs="Times New Roman"/>
              </w:rPr>
              <w:t>Теоретические основы и характеристика оздоровительной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 Исходные понятия, задачи и структура оздоровительной физической культуры.</w:t>
            </w:r>
          </w:p>
          <w:p w:rsidR="0054393D" w:rsidRPr="008F3D25" w:rsidRDefault="0054393D" w:rsidP="00A933C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2.Исторический очерк развития оздоровительной физической культуры.</w:t>
            </w:r>
          </w:p>
          <w:p w:rsidR="0054393D" w:rsidRPr="008F3D25" w:rsidRDefault="0054393D" w:rsidP="00A933C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F3D25">
              <w:rPr>
                <w:rFonts w:ascii="Times New Roman" w:hAnsi="Times New Roman" w:cs="Times New Roman"/>
              </w:rPr>
              <w:t>3.Законодательное и нормативно-правовое обеспечение оздоровительной физической культуры.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основные [7], [9], [10]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ные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1.2 </w:t>
            </w:r>
            <w:r w:rsidRPr="008F3D25">
              <w:rPr>
                <w:rFonts w:ascii="Times New Roman" w:hAnsi="Times New Roman" w:cs="Times New Roman"/>
              </w:rPr>
              <w:t>Общая характеристика оздоровительной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 Особенности психофизического состояния лиц, не занимающихся и занимающихся физическими упражнениями.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2.Принцип оздоровительной направленности в физкультурно-оздоровительной практике.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3.Критический минимум и оптимум двигательной активности как условие сохранения здоровья.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F3D25">
              <w:rPr>
                <w:rFonts w:ascii="Times New Roman" w:hAnsi="Times New Roman" w:cs="Times New Roman"/>
              </w:rPr>
              <w:t>4.Оздоровительная физическая культура в системе средств поддержания здоровья населения, проживающего в экологически неблагоприятных условиях.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основные [7], [9], [10]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ные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1.3 </w:t>
            </w:r>
            <w:r w:rsidRPr="008F3D25">
              <w:rPr>
                <w:rFonts w:ascii="Times New Roman" w:hAnsi="Times New Roman" w:cs="Times New Roman"/>
              </w:rPr>
              <w:t>Общая характеристика организационно-управленческой деятельности в области оздоровительной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1.Организационно-управленческие и методические вопросы агитационно-пропагандистской работы в области оздоровительной физической культуры.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2.Формирование физкультурной активности личности.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hAnsi="Times New Roman" w:cs="Times New Roman"/>
              </w:rPr>
              <w:t>3.Психолого-педагогические особенности формирования физкультурно-спортивной мотивации.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основные [7], [9], [10]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ные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 1.4 </w:t>
            </w:r>
            <w:r w:rsidRPr="008F3D25">
              <w:rPr>
                <w:rFonts w:ascii="Times New Roman" w:hAnsi="Times New Roman" w:cs="Times New Roman"/>
              </w:rPr>
              <w:t>Организация и методика материально-технического, финансового и кадрового обеспечения оздоровительной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1.Рекреационные ресурсы Республики Беларусь.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2.Использование природного и </w:t>
            </w:r>
            <w:proofErr w:type="spellStart"/>
            <w:r w:rsidRPr="008F3D25">
              <w:rPr>
                <w:rFonts w:ascii="Times New Roman" w:hAnsi="Times New Roman" w:cs="Times New Roman"/>
              </w:rPr>
              <w:t>историкокультурного</w:t>
            </w:r>
            <w:proofErr w:type="spellEnd"/>
            <w:r w:rsidRPr="008F3D25">
              <w:rPr>
                <w:rFonts w:ascii="Times New Roman" w:hAnsi="Times New Roman" w:cs="Times New Roman"/>
              </w:rPr>
              <w:t xml:space="preserve"> потенциала Беларуси в фитнес-индустрии.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3.Классификация, </w:t>
            </w:r>
            <w:proofErr w:type="spellStart"/>
            <w:r w:rsidRPr="008F3D25">
              <w:rPr>
                <w:rFonts w:ascii="Times New Roman" w:hAnsi="Times New Roman" w:cs="Times New Roman"/>
              </w:rPr>
              <w:t>категорийность</w:t>
            </w:r>
            <w:proofErr w:type="spellEnd"/>
            <w:r w:rsidRPr="008F3D25">
              <w:rPr>
                <w:rFonts w:ascii="Times New Roman" w:hAnsi="Times New Roman" w:cs="Times New Roman"/>
              </w:rPr>
              <w:t xml:space="preserve">, эксплуатация физкультурно-спортивных сооружений.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4.Материально-техническое обеспечение оздоровительной физической культуры. 5.Крытые и открытые спортивные сооружения, оздоровительные центры и рекреационные зоны, их применение в оздоровительной физической культуре. 6.Использование тренажеров в оздоровительных целях.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основные [7], [9], [10]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ные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rPr>
          <w:trHeight w:val="540"/>
        </w:trPr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  <w:spacing w:val="40"/>
              </w:rPr>
              <w:t xml:space="preserve">Тема 2.1 </w:t>
            </w:r>
            <w:r w:rsidRPr="008F3D25">
              <w:rPr>
                <w:rFonts w:ascii="Times New Roman" w:hAnsi="Times New Roman" w:cs="Times New Roman"/>
              </w:rPr>
              <w:t>Общая характеристика производственной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1.Сущность и структура производственной физической культуры.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hAnsi="Times New Roman" w:cs="Times New Roman"/>
              </w:rPr>
              <w:t>2.Метод профессионального анализа направленности и содержания производственной физической культуры.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</w:tbl>
    <w:p w:rsidR="0054393D" w:rsidRDefault="0054393D" w:rsidP="0054393D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4536"/>
        <w:gridCol w:w="709"/>
        <w:gridCol w:w="850"/>
        <w:gridCol w:w="1701"/>
      </w:tblGrid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  <w:spacing w:val="40"/>
              </w:rPr>
              <w:t xml:space="preserve">Тема2.2 </w:t>
            </w:r>
            <w:r w:rsidRPr="008F3D25">
              <w:rPr>
                <w:rFonts w:ascii="Times New Roman" w:hAnsi="Times New Roman" w:cs="Times New Roman"/>
              </w:rPr>
              <w:t>Профессионально-прикладная физическая подготовка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1.Занятия прикладными видами спорта. 2.Спортивно-прикладные соревнования.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  <w:r w:rsidRPr="008F3D25">
              <w:rPr>
                <w:rFonts w:ascii="Times New Roman" w:hAnsi="Times New Roman" w:cs="Times New Roman"/>
                <w:spacing w:val="40"/>
              </w:rPr>
              <w:t xml:space="preserve">Тема2.3 </w:t>
            </w:r>
            <w:r w:rsidRPr="008F3D25">
              <w:rPr>
                <w:rFonts w:ascii="Times New Roman" w:hAnsi="Times New Roman" w:cs="Times New Roman"/>
              </w:rPr>
              <w:t>Производственная гимнастика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1.Методика определения динамики физической работоспособности.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2.Повышение эффективности производственной гимнастики.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14"/>
                <w:rFonts w:cs="Times New Roman"/>
                <w:b w:val="0"/>
              </w:rPr>
              <w:alias w:val="Название темы"/>
              <w:tag w:val="Название темы"/>
              <w:id w:val="446049139"/>
              <w:placeholder>
                <w:docPart w:val="843DAAE87AA041AFACB2A96A8C85EBFE"/>
              </w:placeholder>
            </w:sdtPr>
            <w:sdtEndPr>
              <w:rPr>
                <w:rStyle w:val="af7"/>
                <w:iCs w:val="0"/>
                <w:spacing w:val="38"/>
              </w:rPr>
            </w:sdtEnd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Style w:val="af7"/>
                    <w:rFonts w:cs="Times New Roman"/>
                  </w:rPr>
                </w:pPr>
                <w:r w:rsidRPr="008F3D25">
                  <w:rPr>
                    <w:rFonts w:ascii="Times New Roman" w:hAnsi="Times New Roman" w:cs="Times New Roman"/>
                    <w:spacing w:val="40"/>
                  </w:rPr>
                  <w:t xml:space="preserve">Тема2.4 </w:t>
                </w:r>
                <w:proofErr w:type="spellStart"/>
                <w:r w:rsidRPr="008F3D25">
                  <w:rPr>
                    <w:rFonts w:ascii="Times New Roman" w:hAnsi="Times New Roman" w:cs="Times New Roman"/>
                  </w:rPr>
                  <w:t>Послетрудовая</w:t>
                </w:r>
                <w:proofErr w:type="spellEnd"/>
                <w:r w:rsidRPr="008F3D25">
                  <w:rPr>
                    <w:rFonts w:ascii="Times New Roman" w:hAnsi="Times New Roman" w:cs="Times New Roman"/>
                  </w:rPr>
                  <w:t xml:space="preserve"> реабилитация</w:t>
                </w:r>
              </w:p>
            </w:sdtContent>
          </w:sdt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1.Содержание, организация и методика проведения занятий: </w:t>
            </w:r>
            <w:proofErr w:type="spellStart"/>
            <w:r w:rsidRPr="008F3D25">
              <w:rPr>
                <w:rFonts w:ascii="Times New Roman" w:hAnsi="Times New Roman" w:cs="Times New Roman"/>
              </w:rPr>
              <w:t>психомышечная</w:t>
            </w:r>
            <w:proofErr w:type="spellEnd"/>
            <w:r w:rsidRPr="008F3D25">
              <w:rPr>
                <w:rFonts w:ascii="Times New Roman" w:hAnsi="Times New Roman" w:cs="Times New Roman"/>
              </w:rPr>
              <w:t xml:space="preserve"> регуляция; восстановительно-профилактическая гимнастика; физические упражнения и </w:t>
            </w:r>
            <w:proofErr w:type="spellStart"/>
            <w:r w:rsidRPr="008F3D25">
              <w:rPr>
                <w:rFonts w:ascii="Times New Roman" w:hAnsi="Times New Roman" w:cs="Times New Roman"/>
              </w:rPr>
              <w:t>гидробальнеотерапия</w:t>
            </w:r>
            <w:proofErr w:type="spellEnd"/>
            <w:r w:rsidRPr="008F3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14"/>
                <w:rFonts w:cs="Times New Roman"/>
                <w:b w:val="0"/>
              </w:rPr>
              <w:alias w:val="Название темы"/>
              <w:tag w:val="Название темы"/>
              <w:id w:val="2092271113"/>
              <w:placeholder>
                <w:docPart w:val="BE5CB601AD194851A5C86D8823AE0147"/>
              </w:placeholder>
            </w:sdtPr>
            <w:sdtEndPr>
              <w:rPr>
                <w:rStyle w:val="af7"/>
                <w:iCs w:val="0"/>
                <w:spacing w:val="38"/>
              </w:rPr>
            </w:sdtEnd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Style w:val="af7"/>
                    <w:rFonts w:cs="Times New Roman"/>
                  </w:rPr>
                </w:pPr>
                <w:r w:rsidRPr="008F3D25">
                  <w:rPr>
                    <w:rFonts w:ascii="Times New Roman" w:hAnsi="Times New Roman" w:cs="Times New Roman"/>
                    <w:spacing w:val="40"/>
                  </w:rPr>
                  <w:t xml:space="preserve">Тема2.5 </w:t>
                </w:r>
                <w:r w:rsidRPr="008F3D25">
                  <w:rPr>
                    <w:rFonts w:ascii="Times New Roman" w:hAnsi="Times New Roman" w:cs="Times New Roman"/>
                  </w:rPr>
                  <w:t>Профилактика профессиональных заболеваний</w:t>
                </w:r>
              </w:p>
            </w:sdtContent>
          </w:sdt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Формы и средства оздоровительной физической культуры при профилактике профессиональных заболеваний: профилированные оздоровительные занятия; механотерапия; фитотерапия.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14"/>
                <w:rFonts w:cs="Times New Roman"/>
                <w:b w:val="0"/>
              </w:rPr>
              <w:alias w:val="Название темы"/>
              <w:tag w:val="Название темы"/>
              <w:id w:val="-227384707"/>
              <w:placeholder>
                <w:docPart w:val="AC27AD29E401490FB6BA3EDF81BFC9BE"/>
              </w:placeholder>
            </w:sdtPr>
            <w:sdtEndPr>
              <w:rPr>
                <w:rStyle w:val="af7"/>
                <w:iCs w:val="0"/>
                <w:spacing w:val="38"/>
              </w:rPr>
            </w:sdtEnd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pacing w:val="38"/>
                  </w:rPr>
                </w:pPr>
                <w:r w:rsidRPr="008F3D25">
                  <w:rPr>
                    <w:rFonts w:ascii="Times New Roman" w:hAnsi="Times New Roman" w:cs="Times New Roman"/>
                    <w:spacing w:val="40"/>
                  </w:rPr>
                  <w:t xml:space="preserve">Тема2.6 </w:t>
                </w:r>
                <w:r w:rsidRPr="008F3D25">
                  <w:rPr>
                    <w:rFonts w:ascii="Times New Roman" w:hAnsi="Times New Roman" w:cs="Times New Roman"/>
                  </w:rPr>
                  <w:t>Организационно-управленческие вопросы оптимизации производственной физической культуры</w:t>
                </w:r>
              </w:p>
            </w:sdtContent>
          </w:sdt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1.Организация физкультурно-оздоровительной работы в трудовом коллективе.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2.Система управления производственной физической культурой на предприятии.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3.Физкультурно-оздоровительные центры предприятия.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[5], [7], [8], [9].  </w:t>
            </w: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14"/>
                <w:rFonts w:cs="Times New Roman"/>
                <w:b w:val="0"/>
                <w:iCs w:val="0"/>
                <w:spacing w:val="38"/>
              </w:rPr>
            </w:pPr>
            <w:r w:rsidRPr="008F3D25">
              <w:rPr>
                <w:rFonts w:ascii="Times New Roman" w:hAnsi="Times New Roman" w:cs="Times New Roman"/>
                <w:spacing w:val="40"/>
              </w:rPr>
              <w:t xml:space="preserve">Тема 3.1 </w:t>
            </w:r>
            <w:r w:rsidRPr="008F3D25">
              <w:rPr>
                <w:rFonts w:ascii="Times New Roman" w:hAnsi="Times New Roman" w:cs="Times New Roman"/>
              </w:rPr>
              <w:t>Общая характеристика оздоровительно-рекреативной физической культуры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1.Методика организации и проведения занятий в физкультурно-оздоровительных группах.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D25">
              <w:rPr>
                <w:rFonts w:ascii="Times New Roman" w:hAnsi="Times New Roman" w:cs="Times New Roman"/>
                <w:spacing w:val="40"/>
              </w:rPr>
              <w:t xml:space="preserve">Тема 3.2 </w:t>
            </w:r>
            <w:sdt>
              <w:sdtPr>
                <w:rPr>
                  <w:rFonts w:ascii="Times New Roman" w:eastAsia="Times New Roman" w:hAnsi="Times New Roman" w:cs="Times New Roman"/>
                  <w:iCs/>
                  <w:color w:val="000000"/>
                  <w:lang w:eastAsia="ru-RU"/>
                </w:rPr>
                <w:alias w:val="Название темы"/>
                <w:tag w:val="Название темы"/>
                <w:id w:val="-2100175761"/>
                <w:placeholder>
                  <w:docPart w:val="B83301479EBB4D5FAF3229647047DF78"/>
                </w:placeholder>
              </w:sdtPr>
              <w:sdtEndPr>
                <w:rPr>
                  <w:iCs w:val="0"/>
                </w:rPr>
              </w:sdtEndPr>
              <w:sdtContent>
                <w:r w:rsidRPr="008F3D25">
                  <w:rPr>
                    <w:rFonts w:ascii="Times New Roman" w:eastAsia="Times New Roman" w:hAnsi="Times New Roman" w:cs="Times New Roman"/>
                    <w:color w:val="000000"/>
                    <w:lang w:eastAsia="ru-RU"/>
                  </w:rPr>
                  <w:t>Теоретико-методические аспекты дозирования физических нагрузок при занятиях физическими упражнениями с оздоровительно-рекреативной направленностью</w:t>
                </w:r>
              </w:sdtContent>
            </w:sdt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F3D25">
              <w:rPr>
                <w:rFonts w:ascii="Times New Roman" w:hAnsi="Times New Roman" w:cs="Times New Roman"/>
                <w:iCs/>
                <w:color w:val="000000"/>
              </w:rPr>
              <w:t xml:space="preserve">1.Системы оздоровительных занятий физическими упражнениями.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F3D25">
              <w:rPr>
                <w:rFonts w:ascii="Times New Roman" w:hAnsi="Times New Roman" w:cs="Times New Roman"/>
                <w:iCs/>
                <w:color w:val="000000"/>
              </w:rPr>
              <w:t>2.Расчет оптимальности тренировочных нагрузок.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</w:tbl>
    <w:p w:rsidR="0054393D" w:rsidRDefault="0054393D" w:rsidP="0054393D"/>
    <w:p w:rsidR="0054393D" w:rsidRDefault="0054393D" w:rsidP="0054393D"/>
    <w:p w:rsidR="0054393D" w:rsidRDefault="0054393D" w:rsidP="0054393D"/>
    <w:p w:rsidR="0054393D" w:rsidRDefault="0054393D" w:rsidP="0054393D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4536"/>
        <w:gridCol w:w="709"/>
        <w:gridCol w:w="850"/>
        <w:gridCol w:w="1701"/>
      </w:tblGrid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sdt>
              <w:sdtPr>
                <w:rPr>
                  <w:rStyle w:val="af7"/>
                  <w:rFonts w:cs="Times New Roman"/>
                </w:rPr>
                <w:id w:val="-1232932315"/>
                <w:placeholder>
                  <w:docPart w:val="55EDD0A22650466AB7044F881DAAB003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8F3D25">
                  <w:rPr>
                    <w:rFonts w:ascii="Times New Roman" w:hAnsi="Times New Roman" w:cs="Times New Roman"/>
                  </w:rPr>
                  <w:t xml:space="preserve"> 3.3 </w:t>
                </w:r>
              </w:sdtContent>
            </w:sdt>
            <w:sdt>
              <w:sdtPr>
                <w:rPr>
                  <w:rStyle w:val="14"/>
                  <w:rFonts w:cs="Times New Roman"/>
                  <w:b w:val="0"/>
                </w:rPr>
                <w:alias w:val="Название темы"/>
                <w:tag w:val="Название темы"/>
                <w:id w:val="-368830148"/>
                <w:placeholder>
                  <w:docPart w:val="274332452BDE4BDDB1ACD1B7918E59D9"/>
                </w:placeholder>
              </w:sdtPr>
              <w:sdtEndPr>
                <w:rPr>
                  <w:rStyle w:val="af7"/>
                  <w:b/>
                  <w:iCs w:val="0"/>
                  <w:spacing w:val="38"/>
                </w:rPr>
              </w:sdtEndPr>
              <w:sdtContent>
                <w:r w:rsidRPr="008F3D25">
                  <w:rPr>
                    <w:rStyle w:val="14"/>
                    <w:rFonts w:cs="Times New Roman"/>
                    <w:b w:val="0"/>
                  </w:rPr>
                  <w:t>Спорт для здоровья</w:t>
                </w:r>
              </w:sdtContent>
            </w:sdt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F3D25">
              <w:rPr>
                <w:rFonts w:ascii="Times New Roman" w:hAnsi="Times New Roman" w:cs="Times New Roman"/>
                <w:iCs/>
                <w:color w:val="000000"/>
              </w:rPr>
              <w:t>1.Циклические виды спорта: оздоровительная ходьба и бег, туризм, велоспорт, плавание, ходьба на лыжах, гребля.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F3D25">
              <w:rPr>
                <w:rFonts w:ascii="Times New Roman" w:hAnsi="Times New Roman" w:cs="Times New Roman"/>
                <w:iCs/>
                <w:color w:val="000000"/>
              </w:rPr>
              <w:t>2.Ациклические виды спорта: армрестлинг, футбол, баскетбол, волейбол, теннис, настольный теннис, бильярд, городки, бадминтон, восточные единоборства в системе оздоровительной физической культуры.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sdt>
              <w:sdtPr>
                <w:rPr>
                  <w:rStyle w:val="af7"/>
                  <w:rFonts w:cs="Times New Roman"/>
                </w:rPr>
                <w:id w:val="1646696450"/>
                <w:placeholder>
                  <w:docPart w:val="5B32CF2E794C4F8DBA08D9A4F9B0B2BF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8F3D25">
                  <w:rPr>
                    <w:rFonts w:ascii="Times New Roman" w:hAnsi="Times New Roman" w:cs="Times New Roman"/>
                  </w:rPr>
                  <w:t> 3.4 </w:t>
                </w:r>
              </w:sdtContent>
            </w:sdt>
            <w:sdt>
              <w:sdtPr>
                <w:rPr>
                  <w:rStyle w:val="14"/>
                  <w:rFonts w:cs="Times New Roman"/>
                </w:rPr>
                <w:alias w:val="Название темы"/>
                <w:tag w:val="Название темы"/>
                <w:id w:val="-582910039"/>
                <w:placeholder>
                  <w:docPart w:val="F7C3B54697C64A119BA523BEC9E5A306"/>
                </w:placeholder>
              </w:sdtPr>
              <w:sdtEndPr>
                <w:rPr>
                  <w:rStyle w:val="af7"/>
                  <w:b w:val="0"/>
                  <w:iCs w:val="0"/>
                  <w:spacing w:val="3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  <w:iCs/>
                      <w:spacing w:val="38"/>
                    </w:rPr>
                    <w:alias w:val="Название темы"/>
                    <w:tag w:val="Название темы"/>
                    <w:id w:val="1909643465"/>
                    <w:placeholder>
                      <w:docPart w:val="294A3773861343F78A42C9168BE587C9"/>
                    </w:placeholder>
                  </w:sdtPr>
                  <w:sdtEndPr>
                    <w:rPr>
                      <w:b w:val="0"/>
                      <w:iCs w:val="0"/>
                    </w:rPr>
                  </w:sdtEndPr>
                  <w:sdtContent>
                    <w:r w:rsidRPr="008F3D25">
                      <w:rPr>
                        <w:rFonts w:ascii="Times New Roman" w:hAnsi="Times New Roman" w:cs="Times New Roman"/>
                      </w:rPr>
                      <w:t>Физкультурно-оздоровительные системы</w:t>
                    </w:r>
                  </w:sdtContent>
                </w:sdt>
              </w:sdtContent>
            </w:sdt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8F3D25">
              <w:rPr>
                <w:rFonts w:ascii="Times New Roman" w:hAnsi="Times New Roman" w:cs="Times New Roman"/>
                <w:spacing w:val="-8"/>
              </w:rPr>
              <w:t>1</w:t>
            </w:r>
            <w:r w:rsidRPr="008F3D25">
              <w:rPr>
                <w:rFonts w:ascii="Times New Roman" w:hAnsi="Times New Roman" w:cs="Times New Roman"/>
              </w:rPr>
              <w:t xml:space="preserve"> </w:t>
            </w:r>
            <w:r w:rsidRPr="008F3D25">
              <w:rPr>
                <w:rFonts w:ascii="Times New Roman" w:hAnsi="Times New Roman" w:cs="Times New Roman"/>
                <w:spacing w:val="-8"/>
              </w:rPr>
              <w:t>Построение, содержание и структура занятий оздоровительной аэробикой. 2.Особенности проведения занятий оздоровительной аэробикой с различным контингентом занимающихся.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8F3D25">
              <w:rPr>
                <w:rFonts w:ascii="Times New Roman" w:hAnsi="Times New Roman" w:cs="Times New Roman"/>
                <w:spacing w:val="-8"/>
              </w:rPr>
              <w:t xml:space="preserve">3.Оздоровительные танцы.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8F3D25">
              <w:rPr>
                <w:rFonts w:ascii="Times New Roman" w:hAnsi="Times New Roman" w:cs="Times New Roman"/>
                <w:spacing w:val="-8"/>
              </w:rPr>
              <w:t xml:space="preserve">4.Тропы здоровья.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F3D25">
              <w:rPr>
                <w:rFonts w:ascii="Times New Roman" w:hAnsi="Times New Roman" w:cs="Times New Roman"/>
                <w:spacing w:val="-8"/>
              </w:rPr>
              <w:t>5.Восточные системы и средства оздоровления.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1629975529"/>
                <w:placeholder>
                  <w:docPart w:val="575771C463A4430D817B815086A47DD3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 xml:space="preserve">3.5 </w:t>
                </w:r>
              </w:sdtContent>
            </w:sdt>
            <w:sdt>
              <w:sdtPr>
                <w:rPr>
                  <w:rStyle w:val="14"/>
                  <w:rFonts w:cs="Times New Roman"/>
                </w:rPr>
                <w:alias w:val="Название темы"/>
                <w:tag w:val="Название темы"/>
                <w:id w:val="-9610495"/>
                <w:placeholder>
                  <w:docPart w:val="E946DE6B49914686A368FB195AFA8D85"/>
                </w:placeholder>
              </w:sdtPr>
              <w:sdtEndPr>
                <w:rPr>
                  <w:rStyle w:val="af7"/>
                  <w:b w:val="0"/>
                  <w:iCs w:val="0"/>
                  <w:spacing w:val="38"/>
                </w:rPr>
              </w:sdtEndPr>
              <w:sdtContent>
                <w:r w:rsidRPr="008F3D25">
                  <w:rPr>
                    <w:rFonts w:ascii="Times New Roman" w:hAnsi="Times New Roman" w:cs="Times New Roman"/>
                    <w:iCs/>
                  </w:rPr>
                  <w:t>Медико-биологические, естественно-природные и психологические средства оздоровления.</w:t>
                </w:r>
              </w:sdtContent>
            </w:sdt>
          </w:p>
        </w:tc>
        <w:tc>
          <w:tcPr>
            <w:tcW w:w="4536" w:type="dxa"/>
            <w:vAlign w:val="center"/>
          </w:tcPr>
          <w:sdt>
            <w:sdtPr>
              <w:rPr>
                <w:rFonts w:ascii="Times New Roman" w:eastAsia="Calibri" w:hAnsi="Times New Roman" w:cs="Times New Roman"/>
              </w:rPr>
              <w:id w:val="-1373684298"/>
              <w:placeholder>
                <w:docPart w:val="0563D34F638E41CD8E8A4C2839B4B841"/>
              </w:placeholder>
            </w:sdtPr>
            <w:sdtEndPr>
              <w:rPr>
                <w:rFonts w:eastAsiaTheme="minorHAnsi"/>
              </w:rPr>
            </w:sdtEnd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</w:rPr>
                </w:pPr>
                <w:r w:rsidRPr="008F3D25">
                  <w:rPr>
                    <w:rFonts w:ascii="Times New Roman" w:eastAsia="Calibri" w:hAnsi="Times New Roman" w:cs="Times New Roman"/>
                  </w:rPr>
                  <w:t xml:space="preserve">1.Оздоровительные методики для глаз. 2.Нетрадиционные методики массажа и самомассажа и технологии их применения. </w:t>
                </w:r>
              </w:p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F3D25">
                  <w:rPr>
                    <w:rFonts w:ascii="Times New Roman" w:eastAsia="Calibri" w:hAnsi="Times New Roman" w:cs="Times New Roman"/>
                  </w:rPr>
                  <w:t>3.Нетрадиционные методики, используемые для укрепления психического здоровья, и технологии их применения.</w:t>
                </w:r>
              </w:p>
            </w:sdtContent>
          </w:sdt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2010128233"/>
                <w:placeholder>
                  <w:docPart w:val="793C28203894481793BEC6001E1B67DB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3.6 </w:t>
                </w:r>
              </w:sdtContent>
            </w:sdt>
            <w:sdt>
              <w:sdtPr>
                <w:rPr>
                  <w:rStyle w:val="14"/>
                  <w:rFonts w:cs="Times New Roman"/>
                </w:rPr>
                <w:alias w:val="Название темы"/>
                <w:tag w:val="Название темы"/>
                <w:id w:val="1703971613"/>
                <w:placeholder>
                  <w:docPart w:val="2680BF99EB7D4E1AAC79AB60177B5343"/>
                </w:placeholder>
              </w:sdtPr>
              <w:sdtEndPr>
                <w:rPr>
                  <w:rStyle w:val="af7"/>
                  <w:b w:val="0"/>
                  <w:iCs w:val="0"/>
                  <w:spacing w:val="38"/>
                </w:rPr>
              </w:sdtEndPr>
              <w:sdtContent>
                <w:r w:rsidRPr="008F3D25">
                  <w:rPr>
                    <w:rFonts w:ascii="Times New Roman" w:hAnsi="Times New Roman" w:cs="Times New Roman"/>
                    <w:iCs/>
                  </w:rPr>
                  <w:t>Массовые физкультурно-оздоровительные и спортивные мероприятия</w:t>
                </w:r>
              </w:sdtContent>
            </w:sdt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1.Многоэтапные физкультурно-оздоровительные и спортивно-массовые мероприятия: спартакиады.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2.Разовые физкультурно-оздоровительные мероприятия: соревнования по видам спорта; дни спорта и здоровья; физкультурно-оздоровительные праздники и фестивали; подвижные игры, эстафеты; поезда здоровья.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981657360"/>
                <w:placeholder>
                  <w:docPart w:val="6BD3DC6E20774329A2F3165F91054D65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8F3D25">
                  <w:rPr>
                    <w:rFonts w:ascii="Times New Roman" w:hAnsi="Times New Roman" w:cs="Times New Roman"/>
                  </w:rPr>
                  <w:t> 3.7 </w:t>
                </w:r>
              </w:sdtContent>
            </w:sdt>
            <w:sdt>
              <w:sdtPr>
                <w:rPr>
                  <w:rStyle w:val="14"/>
                  <w:rFonts w:cs="Times New Roman"/>
                </w:rPr>
                <w:alias w:val="Название темы"/>
                <w:tag w:val="Название темы"/>
                <w:id w:val="-834684214"/>
                <w:placeholder>
                  <w:docPart w:val="68DB8C5529B04B86978705964A4861C3"/>
                </w:placeholder>
              </w:sdtPr>
              <w:sdtEndPr>
                <w:rPr>
                  <w:rStyle w:val="af7"/>
                  <w:b w:val="0"/>
                  <w:iCs w:val="0"/>
                  <w:spacing w:val="38"/>
                </w:rPr>
              </w:sdtEndPr>
              <w:sdtContent>
                <w:r w:rsidRPr="008F3D25">
                  <w:rPr>
                    <w:rFonts w:ascii="Times New Roman" w:hAnsi="Times New Roman" w:cs="Times New Roman"/>
                    <w:iCs/>
                  </w:rPr>
                  <w:t>Методика организации и проведения оздоровительно-рекреативных занятий с лицами зрелого, пожилого возраста и лицами с ограниченными психофизическими возможностями</w:t>
                </w:r>
              </w:sdtContent>
            </w:sdt>
          </w:p>
        </w:tc>
        <w:tc>
          <w:tcPr>
            <w:tcW w:w="453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542590630"/>
              <w:placeholder>
                <w:docPart w:val="4E543156066D4101946507F938050FD9"/>
              </w:placeholder>
            </w:sdt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iCs/>
                  </w:rPr>
                </w:pPr>
                <w:r w:rsidRPr="008F3D25">
                  <w:rPr>
                    <w:rFonts w:ascii="Times New Roman" w:hAnsi="Times New Roman" w:cs="Times New Roman"/>
                  </w:rPr>
                  <w:t>1.</w:t>
                </w:r>
                <w:r w:rsidRPr="008F3D25">
                  <w:rPr>
                    <w:rFonts w:ascii="Times New Roman" w:hAnsi="Times New Roman" w:cs="Times New Roman"/>
                    <w:iCs/>
                  </w:rPr>
                  <w:t>Физкультурно-оздоровительные занятия с лицами зрелого возраста.</w:t>
                </w:r>
              </w:p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F3D25">
                  <w:rPr>
                    <w:rFonts w:ascii="Times New Roman" w:hAnsi="Times New Roman" w:cs="Times New Roman"/>
                    <w:iCs/>
                  </w:rPr>
                  <w:t>2.Физкультурно-оздоровительные занятия с лицами с особенностями психофизического развития.</w:t>
                </w:r>
              </w:p>
            </w:sdtContent>
          </w:sdt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[3], [4], [6], [7], [9], [11],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[1-6], [8-10], [12-16].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1209183140"/>
                <w:placeholder>
                  <w:docPart w:val="4EBCFAF29113472599B2F7D329290466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4.1 </w:t>
                </w:r>
              </w:sdtContent>
            </w:sdt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физкультурно-оздоровительной работы по месту труда населения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1.Цель, задачи и организационная структура физкультурно-оздоровительной работы по месту труда населения.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2.Организация коллектива физической культуры.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3.Подготовка общественных физкультурных кадров.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  <w:iCs/>
              </w:rPr>
              <w:t>4.Формы физкультурно-оздоровительной работы по месту труда населения.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[7], [9], [10].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</w:tbl>
    <w:p w:rsidR="0054393D" w:rsidRDefault="0054393D"/>
    <w:p w:rsidR="0054393D" w:rsidRDefault="0054393D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4536"/>
        <w:gridCol w:w="709"/>
        <w:gridCol w:w="850"/>
        <w:gridCol w:w="1701"/>
      </w:tblGrid>
      <w:tr w:rsidR="0054393D" w:rsidRPr="008F3D25" w:rsidTr="0054393D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1214191715"/>
                <w:placeholder>
                  <w:docPart w:val="C59C3A48C49948FFB23D09245A517AE4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4.2 </w:t>
                </w:r>
              </w:sdtContent>
            </w:sdt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физкультурно-оздоровительной работы по месту жительства населения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 xml:space="preserve">1.Виды и назначение основных форм физкультурно-оздоровительной работы с населением.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2.Виды и назначение частных форм физкультурно-оздоровительной работы с населением.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3.Характеристика, структура и содержание работы культурно-спортивных комплексов.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4.Физкультурно-спортивные клубы по интересам.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5.Физкультурно-оздоровительная работа в общежитии.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F3D25">
              <w:rPr>
                <w:rFonts w:ascii="Times New Roman" w:hAnsi="Times New Roman" w:cs="Times New Roman"/>
                <w:iCs/>
              </w:rPr>
              <w:t>6.Организационно-методические характеристики физкультурно-оздоровительной работы по месту жительства населения.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[7], [9], [10].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769396082"/>
                <w:placeholder>
                  <w:docPart w:val="30256DF6341148F3B56E7D94F9947DF8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4.3 </w:t>
                </w:r>
              </w:sdtContent>
            </w:sdt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F3D25">
              <w:rPr>
                <w:rStyle w:val="14"/>
                <w:rFonts w:cs="Times New Roman"/>
                <w:b w:val="0"/>
              </w:rPr>
              <w:t>Физкультурно-оздоровительная и спортивная работа в местах отдыха населения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1.Оздоровительно-рекреативная физическая культура в учреждениях отдыха: а) организационные и методические особенности оздоровительно-рекреативной физической культуры в санаториях; б) содержание и организационно-методические особенности оздоровительно-рекреативной физической культуры в санаториях-профилакториях; в) формы, средства, методика организации и проведения оздоровительно-рекреативной физической культуры в домах отдыха, пансионатах, туристских базах, г) физкультурно-оздоровительная работа в парках культуры и отдыха.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2.Цель, задачи, типы и виды физкультурно-оздоровительных групп. 3.Методика организации физкультурно-оздоровительных групп. 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[7], [9], [10].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[7], [8].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841773234"/>
                <w:placeholder>
                  <w:docPart w:val="78EE95F368F84AC19117A8BBA6D99649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5.1 </w:t>
                </w:r>
              </w:sdtContent>
            </w:sdt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F3D25">
              <w:rPr>
                <w:rStyle w:val="14"/>
                <w:rFonts w:cs="Times New Roman"/>
                <w:b w:val="0"/>
              </w:rPr>
              <w:t>Характеристика возрастных периодов и физического состояния взрослого населения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1.Характеристика физического состояния взрослого населения.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2.Задачи физического воспитания для разных возрастных групп.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[1], [7], [9], [10],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[11].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2138327824"/>
                <w:placeholder>
                  <w:docPart w:val="210DB30CD7C24F6DB0F63D6FA0559499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5.2 </w:t>
                </w:r>
              </w:sdtContent>
            </w:sdt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F3D25">
              <w:rPr>
                <w:rStyle w:val="14"/>
                <w:rFonts w:cs="Times New Roman"/>
                <w:b w:val="0"/>
              </w:rPr>
              <w:t>Принципы и методы оздоровительной физической тренировки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1.Методы оздоровительной физической тренировки.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[1], [7], [9], [10],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3D25">
              <w:rPr>
                <w:rFonts w:ascii="Times New Roman" w:eastAsia="Calibri" w:hAnsi="Times New Roman" w:cs="Times New Roman"/>
                <w:lang w:eastAsia="ru-RU"/>
              </w:rPr>
              <w:t>ная</w:t>
            </w:r>
            <w:proofErr w:type="spellEnd"/>
            <w:r w:rsidRPr="008F3D25">
              <w:rPr>
                <w:rFonts w:ascii="Times New Roman" w:eastAsia="Calibri" w:hAnsi="Times New Roman" w:cs="Times New Roman"/>
                <w:lang w:eastAsia="ru-RU"/>
              </w:rPr>
              <w:t xml:space="preserve"> [11].</w:t>
            </w:r>
          </w:p>
        </w:tc>
      </w:tr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-207107454"/>
                <w:placeholder>
                  <w:docPart w:val="4F09C2B103764CD0B5198528AB1F31BF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5.3 </w:t>
                </w:r>
              </w:sdtContent>
            </w:sdt>
            <w:r w:rsidRPr="008F3D25">
              <w:rPr>
                <w:rFonts w:ascii="Times New Roman" w:hAnsi="Times New Roman" w:cs="Times New Roman"/>
              </w:rPr>
              <w:t xml:space="preserve"> </w:t>
            </w:r>
            <w:r w:rsidRPr="008F3D25">
              <w:rPr>
                <w:rStyle w:val="14"/>
                <w:rFonts w:cs="Times New Roman"/>
                <w:b w:val="0"/>
              </w:rPr>
              <w:t>Комплексность использования средств и специфика физической нагрузки в оздоровительной тренировке</w:t>
            </w:r>
          </w:p>
        </w:tc>
        <w:tc>
          <w:tcPr>
            <w:tcW w:w="453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 xml:space="preserve">1.Количественные характеристики физической нагрузки. </w:t>
            </w:r>
          </w:p>
          <w:p w:rsidR="0054393D" w:rsidRPr="008F3D25" w:rsidRDefault="0054393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D25">
              <w:rPr>
                <w:rFonts w:ascii="Times New Roman" w:hAnsi="Times New Roman" w:cs="Times New Roman"/>
              </w:rPr>
              <w:t>2.Способы дозирования физической нагрузки.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54393D" w:rsidRPr="008F3D25" w:rsidRDefault="0054393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[1], [7], [9], [10],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дополнительная [11].</w:t>
            </w:r>
          </w:p>
        </w:tc>
      </w:tr>
    </w:tbl>
    <w:p w:rsidR="0054393D" w:rsidRDefault="0054393D" w:rsidP="0054393D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4536"/>
        <w:gridCol w:w="709"/>
        <w:gridCol w:w="850"/>
        <w:gridCol w:w="1701"/>
      </w:tblGrid>
      <w:tr w:rsidR="0054393D" w:rsidRPr="008F3D25" w:rsidTr="00A933C7">
        <w:tc>
          <w:tcPr>
            <w:tcW w:w="596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3D" w:rsidRPr="008F3D25" w:rsidRDefault="0054393D" w:rsidP="00A933C7">
            <w:pPr>
              <w:spacing w:after="0" w:line="240" w:lineRule="auto"/>
              <w:jc w:val="both"/>
              <w:rPr>
                <w:rStyle w:val="af7"/>
                <w:rFonts w:cs="Times New Roman"/>
              </w:rPr>
            </w:pPr>
            <w:sdt>
              <w:sdtPr>
                <w:rPr>
                  <w:rStyle w:val="af7"/>
                  <w:rFonts w:cs="Times New Roman"/>
                </w:rPr>
                <w:id w:val="1060214765"/>
                <w:placeholder>
                  <w:docPart w:val="796359DED7DF4F19A2583FB31E85311F"/>
                </w:placeholder>
              </w:sdtPr>
              <w:sdtContent>
                <w:r w:rsidRPr="008F3D25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8F3D25">
                  <w:rPr>
                    <w:rFonts w:ascii="Times New Roman" w:hAnsi="Times New Roman" w:cs="Times New Roman"/>
                  </w:rPr>
                  <w:t>5.4 </w:t>
                </w:r>
              </w:sdtContent>
            </w:sdt>
            <w:sdt>
              <w:sdtPr>
                <w:rPr>
                  <w:rStyle w:val="14"/>
                  <w:rFonts w:cs="Times New Roman"/>
                </w:rPr>
                <w:alias w:val="Название темы"/>
                <w:tag w:val="Название темы"/>
                <w:id w:val="-871841522"/>
                <w:placeholder>
                  <w:docPart w:val="84390576C9A04E1EA9C4897DD4AB5BB6"/>
                </w:placeholder>
              </w:sdtPr>
              <w:sdtEndPr>
                <w:rPr>
                  <w:rStyle w:val="af7"/>
                  <w:b w:val="0"/>
                  <w:iCs w:val="0"/>
                  <w:spacing w:val="38"/>
                </w:rPr>
              </w:sdtEndPr>
              <w:sdtContent>
                <w:r w:rsidRPr="008F3D25">
                  <w:rPr>
                    <w:rFonts w:ascii="Times New Roman" w:eastAsia="Calibri" w:hAnsi="Times New Roman" w:cs="Times New Roman"/>
                    <w:lang w:eastAsia="ru-RU"/>
                  </w:rPr>
                  <w:t>Виды и методы оценки эффективности физкультурно-оздоровительных занятий</w:t>
                </w:r>
              </w:sdtContent>
            </w:sdt>
          </w:p>
        </w:tc>
        <w:tc>
          <w:tcPr>
            <w:tcW w:w="453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676079702"/>
              <w:placeholder>
                <w:docPart w:val="BB88340797FB450C8BFFA4EEA1A19FB2"/>
              </w:placeholder>
            </w:sdtPr>
            <w:sdtContent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F3D25">
                  <w:rPr>
                    <w:rFonts w:ascii="Times New Roman" w:hAnsi="Times New Roman" w:cs="Times New Roman"/>
                  </w:rPr>
                  <w:t>1.Методы оценки эффективности оздоровительных занятий по показателям систем организма.</w:t>
                </w:r>
              </w:p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F3D25">
                  <w:rPr>
                    <w:rFonts w:ascii="Times New Roman" w:hAnsi="Times New Roman" w:cs="Times New Roman"/>
                  </w:rPr>
                  <w:t>2.Оценка эффективности физкультурно-оздоровительных занятий по показателям индексов, тестов и комплексных методов.</w:t>
                </w:r>
              </w:p>
              <w:p w:rsidR="0054393D" w:rsidRPr="008F3D25" w:rsidRDefault="0054393D" w:rsidP="00A933C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F3D25">
                  <w:rPr>
                    <w:rFonts w:ascii="Times New Roman" w:hAnsi="Times New Roman" w:cs="Times New Roman"/>
                  </w:rPr>
                  <w:t>3.Приборы контроля и мониторинга функционального состояния организма в сфере оздоровительной физической культуры..</w:t>
                </w:r>
              </w:p>
            </w:sdtContent>
          </w:sdt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основная [1], [7], [9], [10], [12].</w:t>
            </w:r>
          </w:p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дополнительная [11].</w:t>
            </w:r>
          </w:p>
        </w:tc>
      </w:tr>
      <w:tr w:rsidR="0054393D" w:rsidRPr="008F3D25" w:rsidTr="00A933C7">
        <w:tc>
          <w:tcPr>
            <w:tcW w:w="7117" w:type="dxa"/>
            <w:gridSpan w:val="3"/>
            <w:vAlign w:val="center"/>
          </w:tcPr>
          <w:p w:rsidR="0054393D" w:rsidRPr="008F3D25" w:rsidRDefault="0054393D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F3D25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393D" w:rsidRPr="008F3D25" w:rsidRDefault="0054393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4393D" w:rsidRPr="0029430C" w:rsidRDefault="0054393D" w:rsidP="0054393D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54393D" w:rsidRPr="0029430C" w:rsidRDefault="0054393D" w:rsidP="0054393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И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ДИСТАНЦИОННОЙ ФОРМЫ ПОЛУЧЕНИЯ ОБРАЗОВАНИЯ.</w:t>
      </w: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ЗАНЯТИЙ</w:t>
      </w: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Pr="004A2D63" w:rsidRDefault="0054393D" w:rsidP="0054393D">
      <w:pPr>
        <w:shd w:val="clear" w:color="auto" w:fill="FFFFFF"/>
        <w:suppressAutoHyphens/>
        <w:spacing w:after="0" w:line="240" w:lineRule="auto"/>
        <w:jc w:val="center"/>
        <w:rPr>
          <w:rStyle w:val="af8"/>
          <w:rFonts w:cs="Times New Roman"/>
          <w:b/>
          <w:spacing w:val="80"/>
          <w:szCs w:val="24"/>
        </w:rPr>
      </w:pPr>
      <w:r w:rsidRPr="004A2D63">
        <w:rPr>
          <w:rFonts w:ascii="Times New Roman" w:hAnsi="Times New Roman" w:cs="Times New Roman"/>
          <w:b/>
          <w:spacing w:val="80"/>
          <w:sz w:val="24"/>
          <w:szCs w:val="24"/>
        </w:rPr>
        <w:t>Раздел 1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3"/>
          <w:rFonts w:cs="Times New Roman"/>
          <w:szCs w:val="24"/>
        </w:rPr>
      </w:pPr>
      <w:r w:rsidRPr="00CF0725">
        <w:rPr>
          <w:rStyle w:val="13"/>
          <w:rFonts w:cs="Times New Roman"/>
          <w:szCs w:val="24"/>
        </w:rPr>
        <w:t xml:space="preserve">Общие основы теории и методики оздоровительной физической культуры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3"/>
          <w:rFonts w:cs="Times New Roman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F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1.1 </w:t>
      </w:r>
      <w:r w:rsidRPr="00CF0725">
        <w:rPr>
          <w:rFonts w:ascii="Times New Roman" w:hAnsi="Times New Roman" w:cs="Times New Roman"/>
          <w:b/>
          <w:sz w:val="24"/>
          <w:szCs w:val="24"/>
        </w:rPr>
        <w:t xml:space="preserve">Теоретические основы и характеристика оздоровительной физической культуры </w:t>
      </w:r>
      <w:r>
        <w:rPr>
          <w:rFonts w:ascii="Times New Roman" w:hAnsi="Times New Roman" w:cs="Times New Roman"/>
          <w:b/>
          <w:sz w:val="24"/>
          <w:szCs w:val="24"/>
        </w:rPr>
        <w:t>(2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CF0725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0725">
        <w:rPr>
          <w:rFonts w:ascii="Times New Roman" w:hAnsi="Times New Roman" w:cs="Times New Roman"/>
          <w:sz w:val="24"/>
          <w:szCs w:val="24"/>
        </w:rPr>
        <w:t>Исходные понятия, задачи и с</w:t>
      </w:r>
      <w:r>
        <w:rPr>
          <w:rFonts w:ascii="Times New Roman" w:hAnsi="Times New Roman" w:cs="Times New Roman"/>
          <w:sz w:val="24"/>
          <w:szCs w:val="24"/>
        </w:rPr>
        <w:t>труктура оздоровительной физи</w:t>
      </w:r>
      <w:r w:rsidRPr="00CF0725">
        <w:rPr>
          <w:rFonts w:ascii="Times New Roman" w:hAnsi="Times New Roman" w:cs="Times New Roman"/>
          <w:sz w:val="24"/>
          <w:szCs w:val="24"/>
        </w:rPr>
        <w:t>ческой культуры.</w:t>
      </w:r>
    </w:p>
    <w:p w:rsidR="0054393D" w:rsidRPr="00CF0725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0725">
        <w:rPr>
          <w:rFonts w:ascii="Times New Roman" w:hAnsi="Times New Roman" w:cs="Times New Roman"/>
          <w:sz w:val="24"/>
          <w:szCs w:val="24"/>
        </w:rPr>
        <w:t>Исторический очерк развития оздоровительной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0725">
        <w:rPr>
          <w:rFonts w:ascii="Times New Roman" w:hAnsi="Times New Roman" w:cs="Times New Roman"/>
          <w:sz w:val="24"/>
          <w:szCs w:val="24"/>
        </w:rPr>
        <w:t>Законодательное и нормати</w:t>
      </w:r>
      <w:r>
        <w:rPr>
          <w:rFonts w:ascii="Times New Roman" w:hAnsi="Times New Roman" w:cs="Times New Roman"/>
          <w:sz w:val="24"/>
          <w:szCs w:val="24"/>
        </w:rPr>
        <w:t>вно-правовое обеспечение оздоро</w:t>
      </w:r>
      <w:r w:rsidRPr="00CF0725">
        <w:rPr>
          <w:rFonts w:ascii="Times New Roman" w:hAnsi="Times New Roman" w:cs="Times New Roman"/>
          <w:sz w:val="24"/>
          <w:szCs w:val="24"/>
        </w:rPr>
        <w:t>вительной физической культуры.</w:t>
      </w:r>
    </w:p>
    <w:p w:rsidR="0054393D" w:rsidRPr="00C52B17" w:rsidRDefault="0054393D" w:rsidP="0054393D">
      <w:pPr>
        <w:spacing w:after="0" w:line="240" w:lineRule="auto"/>
        <w:ind w:firstLine="709"/>
        <w:jc w:val="both"/>
        <w:rPr>
          <w:rFonts w:cs="Times New Roman"/>
          <w:spacing w:val="40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1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Pr="00C52B1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 </w:t>
      </w:r>
      <w:r w:rsidRPr="001B1ED5">
        <w:rPr>
          <w:rFonts w:ascii="Times New Roman" w:hAnsi="Times New Roman" w:cs="Times New Roman"/>
          <w:b/>
          <w:sz w:val="24"/>
          <w:szCs w:val="24"/>
        </w:rPr>
        <w:t>Общая характеристика оздоровительной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0725">
        <w:rPr>
          <w:rFonts w:ascii="Times New Roman" w:hAnsi="Times New Roman" w:cs="Times New Roman"/>
          <w:sz w:val="24"/>
          <w:szCs w:val="24"/>
        </w:rPr>
        <w:t>Сущность и содержание понятий — «здор</w:t>
      </w:r>
      <w:r>
        <w:rPr>
          <w:rFonts w:ascii="Times New Roman" w:hAnsi="Times New Roman" w:cs="Times New Roman"/>
          <w:sz w:val="24"/>
          <w:szCs w:val="24"/>
        </w:rPr>
        <w:t>овье» и «здоровый образ жизни».</w:t>
      </w:r>
    </w:p>
    <w:p w:rsidR="0054393D" w:rsidRPr="00CF0725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0725">
        <w:rPr>
          <w:rFonts w:ascii="Times New Roman" w:hAnsi="Times New Roman" w:cs="Times New Roman"/>
          <w:sz w:val="24"/>
          <w:szCs w:val="24"/>
        </w:rPr>
        <w:t>Основные компоненты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жизни»</w:t>
      </w:r>
      <w:r w:rsidRPr="00CF0725">
        <w:rPr>
          <w:rFonts w:ascii="Times New Roman" w:hAnsi="Times New Roman" w:cs="Times New Roman"/>
          <w:sz w:val="24"/>
          <w:szCs w:val="24"/>
        </w:rPr>
        <w:t xml:space="preserve"> и их характеристика.</w:t>
      </w:r>
    </w:p>
    <w:p w:rsidR="0054393D" w:rsidRPr="00CF0725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0725">
        <w:rPr>
          <w:rFonts w:ascii="Times New Roman" w:hAnsi="Times New Roman" w:cs="Times New Roman"/>
          <w:sz w:val="24"/>
          <w:szCs w:val="24"/>
        </w:rPr>
        <w:t>Особенности психофизического состояния лиц, не занимающихся и занимающихся физическими упражнениями.</w:t>
      </w:r>
    </w:p>
    <w:p w:rsidR="0054393D" w:rsidRPr="00CF0725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0725">
        <w:rPr>
          <w:rFonts w:ascii="Times New Roman" w:hAnsi="Times New Roman" w:cs="Times New Roman"/>
          <w:sz w:val="24"/>
          <w:szCs w:val="24"/>
        </w:rPr>
        <w:t>Принцип оздоровительной направленности в физкультурно-оздоровительной практике.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F0725">
        <w:rPr>
          <w:rFonts w:ascii="Times New Roman" w:hAnsi="Times New Roman" w:cs="Times New Roman"/>
          <w:sz w:val="24"/>
          <w:szCs w:val="24"/>
        </w:rPr>
        <w:t>Критический минимум и оптимум двигательной активности как условие сохранения здоровья. ОФК в системе средств поддержания здоровья населения, проживающего в экологически неблагоприятных условиях.</w:t>
      </w:r>
    </w:p>
    <w:p w:rsidR="0054393D" w:rsidRPr="00C52B17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1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Pr="00C52B1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 </w:t>
      </w:r>
      <w:r w:rsidRPr="001B1ED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организационно-управленческой деятельности в области оздоровительной физической культуры </w:t>
      </w:r>
      <w:r>
        <w:rPr>
          <w:rFonts w:ascii="Times New Roman" w:hAnsi="Times New Roman" w:cs="Times New Roman"/>
          <w:b/>
          <w:sz w:val="24"/>
          <w:szCs w:val="24"/>
        </w:rPr>
        <w:t>(2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1.Общая характеристика организационно-управленческой деятельности в области оздоровительной физической культуры.</w:t>
      </w:r>
    </w:p>
    <w:p w:rsidR="0054393D" w:rsidRPr="00CB661C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2.Организация и управление оздоровительной физической культурой</w:t>
      </w:r>
      <w:r w:rsidRPr="00CB661C">
        <w:rPr>
          <w:rFonts w:ascii="Times New Roman" w:hAnsi="Times New Roman" w:cs="Times New Roman"/>
          <w:sz w:val="24"/>
          <w:szCs w:val="24"/>
        </w:rPr>
        <w:t xml:space="preserve"> в национальной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61C">
        <w:rPr>
          <w:rFonts w:ascii="Times New Roman" w:hAnsi="Times New Roman" w:cs="Times New Roman"/>
          <w:sz w:val="24"/>
          <w:szCs w:val="24"/>
        </w:rPr>
        <w:t>физической культуры.</w:t>
      </w:r>
    </w:p>
    <w:p w:rsidR="0054393D" w:rsidRPr="00CB661C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661C">
        <w:rPr>
          <w:rFonts w:ascii="Times New Roman" w:hAnsi="Times New Roman" w:cs="Times New Roman"/>
          <w:sz w:val="24"/>
          <w:szCs w:val="24"/>
        </w:rPr>
        <w:t>Понятия «субъект», «объект» управления.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B661C">
        <w:rPr>
          <w:rFonts w:ascii="Times New Roman" w:hAnsi="Times New Roman" w:cs="Times New Roman"/>
          <w:sz w:val="24"/>
          <w:szCs w:val="24"/>
        </w:rPr>
        <w:t>Структура управления фи</w:t>
      </w:r>
      <w:r>
        <w:rPr>
          <w:rFonts w:ascii="Times New Roman" w:hAnsi="Times New Roman" w:cs="Times New Roman"/>
          <w:sz w:val="24"/>
          <w:szCs w:val="24"/>
        </w:rPr>
        <w:t xml:space="preserve">зической культурой в Республике </w:t>
      </w:r>
      <w:r w:rsidRPr="00CB661C">
        <w:rPr>
          <w:rFonts w:ascii="Times New Roman" w:hAnsi="Times New Roman" w:cs="Times New Roman"/>
          <w:sz w:val="24"/>
          <w:szCs w:val="24"/>
        </w:rPr>
        <w:t>Беларусь.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венная и общественная структуры </w:t>
      </w:r>
      <w:r w:rsidRPr="00CB661C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 xml:space="preserve">авления. </w:t>
      </w:r>
      <w:r w:rsidRPr="00CB661C">
        <w:rPr>
          <w:rFonts w:ascii="Times New Roman" w:hAnsi="Times New Roman" w:cs="Times New Roman"/>
          <w:sz w:val="24"/>
          <w:szCs w:val="24"/>
        </w:rPr>
        <w:t>Высшие органы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дарственной власти, формирующие </w:t>
      </w:r>
      <w:r w:rsidRPr="00CB661C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B661C">
        <w:rPr>
          <w:rFonts w:ascii="Times New Roman" w:hAnsi="Times New Roman" w:cs="Times New Roman"/>
          <w:sz w:val="24"/>
          <w:szCs w:val="24"/>
        </w:rPr>
        <w:t>Документы, реглам</w:t>
      </w:r>
      <w:r>
        <w:rPr>
          <w:rFonts w:ascii="Times New Roman" w:hAnsi="Times New Roman" w:cs="Times New Roman"/>
          <w:sz w:val="24"/>
          <w:szCs w:val="24"/>
        </w:rPr>
        <w:t xml:space="preserve">ентирующие деятельность в сфере физической культуры и спорта.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6.Организационно-управленческие и методические вопросы агитационно-пропагандистской работы в области оздоровительной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7.Формирование физкультурной активности личности.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8.Психолого-педагогические особенности формирования физкультурно-спортивной мотивации.</w:t>
      </w:r>
    </w:p>
    <w:p w:rsidR="0054393D" w:rsidRDefault="0054393D" w:rsidP="0054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af8"/>
          <w:rFonts w:cs="Times New Roman"/>
          <w:b/>
          <w:szCs w:val="24"/>
        </w:rPr>
        <w:alias w:val="Номер раздела"/>
        <w:tag w:val="Номер раздела"/>
        <w:id w:val="-333371520"/>
        <w:placeholder>
          <w:docPart w:val="AEB66D0A45EA481FAC7C7CBB736460AB"/>
        </w:placeholder>
      </w:sdtPr>
      <w:sdtEndPr>
        <w:rPr>
          <w:rStyle w:val="a0"/>
          <w:rFonts w:asciiTheme="minorHAnsi" w:hAnsiTheme="minorHAnsi"/>
          <w:spacing w:val="0"/>
          <w:sz w:val="22"/>
        </w:rPr>
      </w:sdtEndPr>
      <w:sdtContent>
        <w:p w:rsidR="0054393D" w:rsidRPr="000E3162" w:rsidRDefault="0054393D" w:rsidP="0054393D">
          <w:pPr>
            <w:shd w:val="clear" w:color="auto" w:fill="FFFFFF"/>
            <w:suppressAutoHyphens/>
            <w:spacing w:after="0" w:line="240" w:lineRule="auto"/>
            <w:jc w:val="center"/>
            <w:rPr>
              <w:rStyle w:val="af8"/>
              <w:rFonts w:cs="Times New Roman"/>
              <w:b/>
              <w:spacing w:val="80"/>
              <w:szCs w:val="24"/>
            </w:rPr>
          </w:pPr>
          <w:r w:rsidRPr="000E3162">
            <w:rPr>
              <w:rFonts w:ascii="Times New Roman" w:hAnsi="Times New Roman" w:cs="Times New Roman"/>
              <w:b/>
              <w:spacing w:val="80"/>
              <w:sz w:val="24"/>
              <w:szCs w:val="24"/>
            </w:rPr>
            <w:t>Раздел 2</w:t>
          </w:r>
        </w:p>
      </w:sdtContent>
    </w:sdt>
    <w:p w:rsidR="0054393D" w:rsidRDefault="0054393D" w:rsidP="00543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Теоретико-методические вопросы организации и внедрения производственной физической культуры</w:t>
      </w:r>
    </w:p>
    <w:p w:rsidR="0054393D" w:rsidRPr="00C52B17" w:rsidRDefault="0054393D" w:rsidP="005439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17">
        <w:rPr>
          <w:rFonts w:ascii="Times New Roman" w:hAnsi="Times New Roman" w:cs="Times New Roman"/>
          <w:b/>
          <w:spacing w:val="40"/>
          <w:sz w:val="24"/>
          <w:szCs w:val="24"/>
        </w:rPr>
        <w:t>Тема 2.1</w:t>
      </w:r>
      <w:r w:rsidRPr="005C4BC2">
        <w:rPr>
          <w:rFonts w:ascii="Times New Roman" w:hAnsi="Times New Roman" w:cs="Times New Roman"/>
          <w:b/>
          <w:sz w:val="24"/>
          <w:szCs w:val="24"/>
        </w:rPr>
        <w:t>Общая характеристика производственной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54393D" w:rsidRPr="00880047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5C4BC2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4BC2">
        <w:rPr>
          <w:rFonts w:ascii="Times New Roman" w:hAnsi="Times New Roman" w:cs="Times New Roman"/>
          <w:sz w:val="24"/>
          <w:szCs w:val="24"/>
        </w:rPr>
        <w:t>Сущность и структура производственной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4BC2">
        <w:rPr>
          <w:rFonts w:ascii="Times New Roman" w:hAnsi="Times New Roman" w:cs="Times New Roman"/>
          <w:sz w:val="24"/>
          <w:szCs w:val="24"/>
        </w:rPr>
        <w:t>Метод профессионального анализа направленности и содержания производственной физической культуры.</w:t>
      </w:r>
    </w:p>
    <w:p w:rsidR="0054393D" w:rsidRPr="00CB661C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661C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CB661C">
        <w:rPr>
          <w:rFonts w:ascii="Times New Roman" w:hAnsi="Times New Roman" w:cs="Times New Roman"/>
          <w:sz w:val="24"/>
          <w:szCs w:val="24"/>
        </w:rPr>
        <w:t>профессиограмме</w:t>
      </w:r>
      <w:proofErr w:type="spellEnd"/>
      <w:r w:rsidRPr="00CB661C">
        <w:rPr>
          <w:rFonts w:ascii="Times New Roman" w:hAnsi="Times New Roman" w:cs="Times New Roman"/>
          <w:sz w:val="24"/>
          <w:szCs w:val="24"/>
        </w:rPr>
        <w:t>.</w:t>
      </w:r>
    </w:p>
    <w:p w:rsidR="0054393D" w:rsidRPr="00CB661C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4.Анатомо</w:t>
      </w:r>
      <w:r w:rsidRPr="00CB661C">
        <w:rPr>
          <w:rFonts w:ascii="Times New Roman" w:hAnsi="Times New Roman" w:cs="Times New Roman"/>
          <w:sz w:val="24"/>
          <w:szCs w:val="24"/>
        </w:rPr>
        <w:t>-физиологиче</w:t>
      </w:r>
      <w:r>
        <w:rPr>
          <w:rFonts w:ascii="Times New Roman" w:hAnsi="Times New Roman" w:cs="Times New Roman"/>
          <w:sz w:val="24"/>
          <w:szCs w:val="24"/>
        </w:rPr>
        <w:t xml:space="preserve">ские и психофизические факторы, </w:t>
      </w:r>
      <w:r w:rsidRPr="00CB661C">
        <w:rPr>
          <w:rFonts w:ascii="Times New Roman" w:hAnsi="Times New Roman" w:cs="Times New Roman"/>
          <w:sz w:val="24"/>
          <w:szCs w:val="24"/>
        </w:rPr>
        <w:t xml:space="preserve">лежащие в основе </w:t>
      </w:r>
      <w:proofErr w:type="spellStart"/>
      <w:r w:rsidRPr="00CB661C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ссиографического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подбора </w:t>
      </w:r>
      <w:r w:rsidRPr="00CB661C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производственной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5.Понятие и сущность видов производственной физической культуры.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B661C">
        <w:rPr>
          <w:rFonts w:ascii="Times New Roman" w:hAnsi="Times New Roman" w:cs="Times New Roman"/>
          <w:sz w:val="24"/>
          <w:szCs w:val="24"/>
        </w:rPr>
        <w:t>Факторы, опр</w:t>
      </w:r>
      <w:r>
        <w:rPr>
          <w:rFonts w:ascii="Times New Roman" w:hAnsi="Times New Roman" w:cs="Times New Roman"/>
          <w:sz w:val="24"/>
          <w:szCs w:val="24"/>
        </w:rPr>
        <w:t xml:space="preserve">еделяющие содержание видов производственной физической культуры.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7.Характеристика видов труда. </w:t>
      </w:r>
      <w:r w:rsidRPr="00CB661C">
        <w:rPr>
          <w:rFonts w:ascii="Times New Roman" w:hAnsi="Times New Roman" w:cs="Times New Roman"/>
          <w:sz w:val="24"/>
          <w:szCs w:val="24"/>
        </w:rPr>
        <w:t>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стика групп труда.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B661C">
        <w:rPr>
          <w:rFonts w:ascii="Times New Roman" w:hAnsi="Times New Roman" w:cs="Times New Roman"/>
          <w:sz w:val="24"/>
          <w:szCs w:val="24"/>
        </w:rPr>
        <w:t>Фазы работоспособности.</w:t>
      </w:r>
    </w:p>
    <w:p w:rsidR="0054393D" w:rsidRPr="00C52B17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17">
        <w:rPr>
          <w:rFonts w:ascii="Times New Roman" w:hAnsi="Times New Roman" w:cs="Times New Roman"/>
          <w:b/>
          <w:spacing w:val="40"/>
          <w:sz w:val="24"/>
          <w:szCs w:val="24"/>
        </w:rPr>
        <w:t>Тема 2.2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 xml:space="preserve">Профессионально-прикладная физическая подготовка </w:t>
      </w:r>
      <w:r>
        <w:rPr>
          <w:rFonts w:ascii="Times New Roman" w:hAnsi="Times New Roman" w:cs="Times New Roman"/>
          <w:b/>
          <w:sz w:val="24"/>
          <w:szCs w:val="24"/>
        </w:rPr>
        <w:t>(4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4BC2">
        <w:rPr>
          <w:rFonts w:ascii="Times New Roman" w:hAnsi="Times New Roman" w:cs="Times New Roman"/>
          <w:sz w:val="24"/>
          <w:szCs w:val="24"/>
        </w:rPr>
        <w:t xml:space="preserve">Назначение, задачи и формы занятий профессионально-прикладной физической подготовкой.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4BC2">
        <w:rPr>
          <w:rFonts w:ascii="Times New Roman" w:hAnsi="Times New Roman" w:cs="Times New Roman"/>
          <w:sz w:val="24"/>
          <w:szCs w:val="24"/>
        </w:rPr>
        <w:t xml:space="preserve">Содержание и методика проведения занятий в группах профессионально-прикладной физической подготовки трудящихся.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4BC2">
        <w:rPr>
          <w:rFonts w:ascii="Times New Roman" w:hAnsi="Times New Roman" w:cs="Times New Roman"/>
          <w:sz w:val="24"/>
          <w:szCs w:val="24"/>
        </w:rPr>
        <w:t>Особенности и методика проведения проф</w:t>
      </w:r>
      <w:r>
        <w:rPr>
          <w:rFonts w:ascii="Times New Roman" w:hAnsi="Times New Roman" w:cs="Times New Roman"/>
          <w:sz w:val="24"/>
          <w:szCs w:val="24"/>
        </w:rPr>
        <w:t>илированных спортивных занятий.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4BC2">
        <w:rPr>
          <w:rFonts w:ascii="Times New Roman" w:hAnsi="Times New Roman" w:cs="Times New Roman"/>
          <w:sz w:val="24"/>
          <w:szCs w:val="24"/>
        </w:rPr>
        <w:t xml:space="preserve">Занятия прикладными видами спорта.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C4BC2">
        <w:rPr>
          <w:rFonts w:ascii="Times New Roman" w:hAnsi="Times New Roman" w:cs="Times New Roman"/>
          <w:sz w:val="24"/>
          <w:szCs w:val="24"/>
        </w:rPr>
        <w:t>Спортивно-прикладные соревнования.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 xml:space="preserve">а 2.3 </w:t>
      </w:r>
      <w:r w:rsidRPr="0041217D">
        <w:rPr>
          <w:rFonts w:ascii="Times New Roman" w:hAnsi="Times New Roman" w:cs="Times New Roman"/>
          <w:b/>
          <w:sz w:val="24"/>
          <w:szCs w:val="24"/>
        </w:rPr>
        <w:t>Производственная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4E066B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066B">
        <w:rPr>
          <w:rFonts w:ascii="Times New Roman" w:hAnsi="Times New Roman" w:cs="Times New Roman"/>
          <w:sz w:val="24"/>
          <w:szCs w:val="24"/>
        </w:rPr>
        <w:t>Понятие «производственная гимнастика».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E066B">
        <w:rPr>
          <w:rFonts w:ascii="Times New Roman" w:hAnsi="Times New Roman" w:cs="Times New Roman"/>
          <w:sz w:val="24"/>
          <w:szCs w:val="24"/>
        </w:rPr>
        <w:t xml:space="preserve">Содержание учения </w:t>
      </w:r>
      <w:proofErr w:type="spellStart"/>
      <w:r w:rsidRPr="004E066B">
        <w:rPr>
          <w:rFonts w:ascii="Times New Roman" w:hAnsi="Times New Roman" w:cs="Times New Roman"/>
          <w:sz w:val="24"/>
          <w:szCs w:val="24"/>
        </w:rPr>
        <w:t>И.Се</w:t>
      </w:r>
      <w:r>
        <w:rPr>
          <w:rFonts w:ascii="Times New Roman" w:hAnsi="Times New Roman" w:cs="Times New Roman"/>
          <w:sz w:val="24"/>
          <w:szCs w:val="24"/>
        </w:rPr>
        <w:t>ченова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активном отдыхе и его </w:t>
      </w:r>
      <w:r w:rsidRPr="004E066B">
        <w:rPr>
          <w:rFonts w:ascii="Times New Roman" w:hAnsi="Times New Roman" w:cs="Times New Roman"/>
          <w:sz w:val="24"/>
          <w:szCs w:val="24"/>
        </w:rPr>
        <w:t>методическая роль в тео</w:t>
      </w:r>
      <w:r>
        <w:rPr>
          <w:rFonts w:ascii="Times New Roman" w:hAnsi="Times New Roman" w:cs="Times New Roman"/>
          <w:sz w:val="24"/>
          <w:szCs w:val="24"/>
        </w:rPr>
        <w:t xml:space="preserve">рии и методике производственной гимнастики.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E066B">
        <w:rPr>
          <w:rFonts w:ascii="Times New Roman" w:hAnsi="Times New Roman" w:cs="Times New Roman"/>
          <w:sz w:val="24"/>
          <w:szCs w:val="24"/>
        </w:rPr>
        <w:t>Понятия: «произ</w:t>
      </w:r>
      <w:r>
        <w:rPr>
          <w:rFonts w:ascii="Times New Roman" w:hAnsi="Times New Roman" w:cs="Times New Roman"/>
          <w:sz w:val="24"/>
          <w:szCs w:val="24"/>
        </w:rPr>
        <w:t>водственная работоспособность», «производственное утомление».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E066B">
        <w:rPr>
          <w:rFonts w:ascii="Times New Roman" w:hAnsi="Times New Roman" w:cs="Times New Roman"/>
          <w:sz w:val="24"/>
          <w:szCs w:val="24"/>
        </w:rPr>
        <w:t>Динамика производственной работоспособности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66B">
        <w:rPr>
          <w:rFonts w:ascii="Times New Roman" w:hAnsi="Times New Roman" w:cs="Times New Roman"/>
          <w:sz w:val="24"/>
          <w:szCs w:val="24"/>
        </w:rPr>
        <w:t>утомления в течение рабочего дня, недели, месяца, года.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217D">
        <w:rPr>
          <w:rFonts w:ascii="Times New Roman" w:hAnsi="Times New Roman" w:cs="Times New Roman"/>
          <w:sz w:val="24"/>
          <w:szCs w:val="24"/>
        </w:rPr>
        <w:t xml:space="preserve">Формы и средства производственной гимнастики: вводная гимнастика; физкультурная пауза; физкультурная минутка; </w:t>
      </w:r>
      <w:proofErr w:type="spellStart"/>
      <w:r w:rsidRPr="0041217D">
        <w:rPr>
          <w:rFonts w:ascii="Times New Roman" w:hAnsi="Times New Roman" w:cs="Times New Roman"/>
          <w:sz w:val="24"/>
          <w:szCs w:val="24"/>
        </w:rPr>
        <w:t>микропауза</w:t>
      </w:r>
      <w:proofErr w:type="spellEnd"/>
      <w:r w:rsidRPr="0041217D">
        <w:rPr>
          <w:rFonts w:ascii="Times New Roman" w:hAnsi="Times New Roman" w:cs="Times New Roman"/>
          <w:sz w:val="24"/>
          <w:szCs w:val="24"/>
        </w:rPr>
        <w:t xml:space="preserve"> активного отдыха.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1217D">
        <w:rPr>
          <w:rFonts w:ascii="Times New Roman" w:hAnsi="Times New Roman" w:cs="Times New Roman"/>
          <w:sz w:val="24"/>
          <w:szCs w:val="24"/>
        </w:rPr>
        <w:t xml:space="preserve">Методика составления комплексов различных форм производственной гимнастики. 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1217D">
        <w:rPr>
          <w:rFonts w:ascii="Times New Roman" w:hAnsi="Times New Roman" w:cs="Times New Roman"/>
          <w:sz w:val="24"/>
          <w:szCs w:val="24"/>
        </w:rPr>
        <w:t>Организация производственной гимнастики.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1217D">
        <w:rPr>
          <w:rFonts w:ascii="Times New Roman" w:hAnsi="Times New Roman" w:cs="Times New Roman"/>
          <w:sz w:val="24"/>
          <w:szCs w:val="24"/>
        </w:rPr>
        <w:t>Методика определения динамики физической работоспособности.</w:t>
      </w:r>
    </w:p>
    <w:p w:rsidR="0054393D" w:rsidRPr="005C4BC2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1217D">
        <w:rPr>
          <w:rFonts w:ascii="Times New Roman" w:hAnsi="Times New Roman" w:cs="Times New Roman"/>
          <w:sz w:val="24"/>
          <w:szCs w:val="24"/>
        </w:rPr>
        <w:t>Повышение эффективности производственной гимнастики.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а</w:t>
      </w:r>
      <w:r w:rsidRPr="0041217D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12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17D">
        <w:rPr>
          <w:rFonts w:ascii="Times New Roman" w:hAnsi="Times New Roman" w:cs="Times New Roman"/>
          <w:b/>
          <w:sz w:val="24"/>
          <w:szCs w:val="24"/>
        </w:rPr>
        <w:t>Послетрудовая</w:t>
      </w:r>
      <w:proofErr w:type="spellEnd"/>
      <w:r w:rsidRPr="0041217D">
        <w:rPr>
          <w:rFonts w:ascii="Times New Roman" w:hAnsi="Times New Roman" w:cs="Times New Roman"/>
          <w:b/>
          <w:sz w:val="24"/>
          <w:szCs w:val="24"/>
        </w:rPr>
        <w:t xml:space="preserve"> реабилитация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217D">
        <w:rPr>
          <w:rFonts w:ascii="Times New Roman" w:hAnsi="Times New Roman" w:cs="Times New Roman"/>
          <w:sz w:val="24"/>
          <w:szCs w:val="24"/>
        </w:rPr>
        <w:t>Методы определения утомляемости трудящихся.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2.Содержание, о</w:t>
      </w:r>
      <w:r w:rsidRPr="0041217D">
        <w:rPr>
          <w:rFonts w:ascii="Times New Roman" w:hAnsi="Times New Roman" w:cs="Times New Roman"/>
          <w:sz w:val="24"/>
          <w:szCs w:val="24"/>
        </w:rPr>
        <w:t xml:space="preserve">рганизация и методика проведения занятий: восстановительная гимнастика; </w:t>
      </w:r>
      <w:proofErr w:type="spellStart"/>
      <w:r w:rsidRPr="0041217D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Pr="0041217D">
        <w:rPr>
          <w:rFonts w:ascii="Times New Roman" w:hAnsi="Times New Roman" w:cs="Times New Roman"/>
          <w:sz w:val="24"/>
          <w:szCs w:val="24"/>
        </w:rPr>
        <w:t xml:space="preserve"> регуляция; спортивные игры; восстановительн</w:t>
      </w:r>
      <w:r>
        <w:rPr>
          <w:rFonts w:ascii="Times New Roman" w:hAnsi="Times New Roman" w:cs="Times New Roman"/>
          <w:sz w:val="24"/>
          <w:szCs w:val="24"/>
        </w:rPr>
        <w:t xml:space="preserve">о-профилактическая гимнастика; </w:t>
      </w:r>
      <w:r w:rsidRPr="0041217D">
        <w:rPr>
          <w:rFonts w:ascii="Times New Roman" w:hAnsi="Times New Roman" w:cs="Times New Roman"/>
          <w:sz w:val="24"/>
          <w:szCs w:val="24"/>
        </w:rPr>
        <w:t xml:space="preserve">физические упражнения и </w:t>
      </w:r>
      <w:proofErr w:type="spellStart"/>
      <w:r w:rsidRPr="0041217D">
        <w:rPr>
          <w:rFonts w:ascii="Times New Roman" w:hAnsi="Times New Roman" w:cs="Times New Roman"/>
          <w:sz w:val="24"/>
          <w:szCs w:val="24"/>
        </w:rPr>
        <w:t>гидробальнеотерапия</w:t>
      </w:r>
      <w:proofErr w:type="spellEnd"/>
      <w:r w:rsidRPr="0041217D">
        <w:rPr>
          <w:rFonts w:ascii="Times New Roman" w:hAnsi="Times New Roman" w:cs="Times New Roman"/>
          <w:sz w:val="24"/>
          <w:szCs w:val="24"/>
        </w:rPr>
        <w:t>; комплексы восстановительных упражнений локального действия.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а</w:t>
      </w:r>
      <w:r w:rsidRPr="0041217D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1217D">
        <w:rPr>
          <w:rFonts w:ascii="Times New Roman" w:hAnsi="Times New Roman" w:cs="Times New Roman"/>
          <w:b/>
          <w:sz w:val="24"/>
          <w:szCs w:val="24"/>
        </w:rPr>
        <w:t xml:space="preserve"> Профилактика профессиональных заболеваний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BB">
        <w:rPr>
          <w:rFonts w:ascii="Times New Roman" w:hAnsi="Times New Roman" w:cs="Times New Roman"/>
          <w:b/>
          <w:sz w:val="24"/>
          <w:szCs w:val="24"/>
        </w:rPr>
        <w:t>Вопросы для подготовки: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217D">
        <w:rPr>
          <w:rFonts w:ascii="Times New Roman" w:hAnsi="Times New Roman" w:cs="Times New Roman"/>
          <w:sz w:val="24"/>
          <w:szCs w:val="24"/>
        </w:rPr>
        <w:t>Функциональные и морфологические изменения организма трудящихся, происходящие в производственных условиях.</w:t>
      </w:r>
      <w:r w:rsidRPr="004E066B">
        <w:t xml:space="preserve">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4E066B">
        <w:rPr>
          <w:rFonts w:ascii="Times New Roman" w:hAnsi="Times New Roman" w:cs="Times New Roman"/>
          <w:sz w:val="24"/>
          <w:szCs w:val="24"/>
        </w:rPr>
        <w:t>Виды и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а профессиональных заболеваний. 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E066B">
        <w:rPr>
          <w:rFonts w:ascii="Times New Roman" w:hAnsi="Times New Roman" w:cs="Times New Roman"/>
          <w:sz w:val="24"/>
          <w:szCs w:val="24"/>
        </w:rPr>
        <w:t>Патогенез наиболее распространенных профзаболеваний.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217D">
        <w:rPr>
          <w:rFonts w:ascii="Times New Roman" w:hAnsi="Times New Roman" w:cs="Times New Roman"/>
          <w:sz w:val="24"/>
          <w:szCs w:val="24"/>
        </w:rPr>
        <w:t>Формы и средства оздоровительной физической культуры при профилактике профессиональных заболеваний: дыхательная гимнастика; оздоровительно-профилактическая гимнастика; профилированные оздоровительные занятия; механотерапия; фитотерапия.</w:t>
      </w:r>
    </w:p>
    <w:p w:rsidR="0054393D" w:rsidRPr="0041217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Pr="00E50E78" w:rsidRDefault="0054393D" w:rsidP="005439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E50E78">
        <w:rPr>
          <w:rFonts w:ascii="Times New Roman" w:hAnsi="Times New Roman" w:cs="Times New Roman"/>
          <w:b/>
          <w:spacing w:val="80"/>
          <w:sz w:val="24"/>
          <w:szCs w:val="24"/>
        </w:rPr>
        <w:t>Раздел 3</w:t>
      </w:r>
    </w:p>
    <w:p w:rsidR="0054393D" w:rsidRDefault="0054393D" w:rsidP="00543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74">
        <w:rPr>
          <w:rFonts w:ascii="Times New Roman" w:hAnsi="Times New Roman" w:cs="Times New Roman"/>
          <w:b/>
          <w:sz w:val="24"/>
          <w:szCs w:val="24"/>
        </w:rPr>
        <w:t>Теоретические и методические аспекты оздоров</w:t>
      </w:r>
      <w:r>
        <w:rPr>
          <w:rFonts w:ascii="Times New Roman" w:hAnsi="Times New Roman" w:cs="Times New Roman"/>
          <w:b/>
          <w:sz w:val="24"/>
          <w:szCs w:val="24"/>
        </w:rPr>
        <w:t>ительно-рекреативной</w:t>
      </w:r>
    </w:p>
    <w:p w:rsidR="0054393D" w:rsidRDefault="0054393D" w:rsidP="0054393D">
      <w:pPr>
        <w:spacing w:after="0" w:line="240" w:lineRule="auto"/>
        <w:jc w:val="center"/>
        <w:rPr>
          <w:rStyle w:val="14"/>
          <w:rFonts w:cs="Times New Roman"/>
          <w:iCs w:val="0"/>
          <w:sz w:val="24"/>
          <w:szCs w:val="24"/>
        </w:rPr>
      </w:pPr>
      <w:r w:rsidRPr="00172C74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  <w:r w:rsidRPr="00172C74">
        <w:rPr>
          <w:rStyle w:val="14"/>
          <w:rFonts w:cs="Times New Roman"/>
          <w:iCs w:val="0"/>
          <w:sz w:val="24"/>
          <w:szCs w:val="24"/>
        </w:rPr>
        <w:t xml:space="preserve"> </w:t>
      </w:r>
    </w:p>
    <w:sdt>
      <w:sdtPr>
        <w:rPr>
          <w:rStyle w:val="14"/>
        </w:rPr>
        <w:alias w:val="Название темы"/>
        <w:tag w:val="Название темы"/>
        <w:id w:val="-1189293735"/>
        <w:placeholder>
          <w:docPart w:val="6BFBB51E85ED423DA371FCD3C4886CF1"/>
        </w:placeholder>
      </w:sdtPr>
      <w:sdtEndPr>
        <w:rPr>
          <w:rStyle w:val="af7"/>
          <w:b w:val="0"/>
          <w:iCs w:val="0"/>
          <w:spacing w:val="38"/>
          <w:sz w:val="24"/>
          <w:szCs w:val="24"/>
        </w:rPr>
      </w:sdtEndPr>
      <w:sdtContent>
        <w:p w:rsidR="0054393D" w:rsidRDefault="0054393D" w:rsidP="0054393D">
          <w:pPr>
            <w:spacing w:after="0" w:line="240" w:lineRule="auto"/>
            <w:ind w:firstLine="340"/>
            <w:jc w:val="both"/>
            <w:rPr>
              <w:rStyle w:val="14"/>
            </w:rPr>
          </w:pPr>
        </w:p>
        <w:p w:rsidR="0054393D" w:rsidRPr="00AC6008" w:rsidRDefault="0054393D" w:rsidP="0054393D">
          <w:pPr>
            <w:spacing w:after="0" w:line="240" w:lineRule="auto"/>
            <w:ind w:firstLine="709"/>
            <w:jc w:val="both"/>
            <w:rPr>
              <w:rStyle w:val="af7"/>
              <w:sz w:val="24"/>
              <w:szCs w:val="24"/>
            </w:rPr>
          </w:pPr>
          <w:r w:rsidRPr="00AC6008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 xml:space="preserve">Тема 3.1 </w:t>
          </w:r>
          <w:r w:rsidRPr="00172C74">
            <w:rPr>
              <w:rFonts w:ascii="Times New Roman" w:hAnsi="Times New Roman" w:cs="Times New Roman"/>
              <w:b/>
              <w:sz w:val="24"/>
              <w:szCs w:val="24"/>
            </w:rPr>
            <w:t>Общая характеристика оздоровительно-рекреативной физической культуры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(2 ч.)</w:t>
          </w:r>
        </w:p>
      </w:sdtContent>
    </w:sdt>
    <w:p w:rsidR="0054393D" w:rsidRPr="00685614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172C74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72C74">
        <w:rPr>
          <w:rFonts w:ascii="Times New Roman" w:hAnsi="Times New Roman" w:cs="Times New Roman"/>
          <w:sz w:val="24"/>
          <w:szCs w:val="24"/>
        </w:rPr>
        <w:t>Понятие, структура и содержание оздоровительно-рекреативной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72C74">
        <w:rPr>
          <w:rFonts w:ascii="Times New Roman" w:hAnsi="Times New Roman" w:cs="Times New Roman"/>
          <w:sz w:val="24"/>
          <w:szCs w:val="24"/>
        </w:rPr>
        <w:t>Методика организации и проведения занятий в физкультурно-оздоровительных группах.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F73">
        <w:rPr>
          <w:rFonts w:ascii="Times New Roman" w:hAnsi="Times New Roman" w:cs="Times New Roman"/>
          <w:b/>
          <w:spacing w:val="40"/>
          <w:sz w:val="24"/>
          <w:szCs w:val="24"/>
        </w:rPr>
        <w:t>Тема 3.2</w:t>
      </w:r>
      <w:r w:rsidRPr="00D30F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2C74">
        <w:rPr>
          <w:rFonts w:ascii="Times New Roman" w:hAnsi="Times New Roman" w:cs="Times New Roman"/>
          <w:b/>
          <w:sz w:val="24"/>
          <w:szCs w:val="24"/>
        </w:rPr>
        <w:t>Теоретико-методические аспекты дозирования физических нагрузок при занятиях физическими упражнениями с оздоровительно-рекреативной направленностью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54393D" w:rsidRPr="00685614" w:rsidRDefault="0054393D" w:rsidP="0054393D">
      <w:pPr>
        <w:spacing w:after="0" w:line="240" w:lineRule="auto"/>
        <w:ind w:firstLine="709"/>
        <w:jc w:val="both"/>
        <w:rPr>
          <w:rStyle w:val="af7"/>
          <w:rFonts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1.Нагрузка при выполнении физических упражнений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2.Объем и интенсивность физической нагрузки.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3.Стандартные и вариативные нагрузки, равномерные, неравномерные, прогрессирующие и нисходящие нагрузки.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4.Системы оздоровительных занятий физическими упражнениями.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5.Расчет оптимальности тренировочных нагрузок.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3.3</w:t>
      </w:r>
      <w:r w:rsidRPr="001D3A9B">
        <w:rPr>
          <w:rFonts w:ascii="Times New Roman" w:hAnsi="Times New Roman" w:cs="Times New Roman"/>
          <w:sz w:val="24"/>
          <w:szCs w:val="24"/>
        </w:rPr>
        <w:t xml:space="preserve"> </w:t>
      </w:r>
      <w:r w:rsidRPr="001D3A9B">
        <w:rPr>
          <w:rFonts w:ascii="Times New Roman" w:hAnsi="Times New Roman" w:cs="Times New Roman"/>
          <w:b/>
          <w:sz w:val="24"/>
          <w:szCs w:val="24"/>
        </w:rPr>
        <w:t>Спорт для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2573">
        <w:rPr>
          <w:rFonts w:ascii="Times New Roman" w:hAnsi="Times New Roman" w:cs="Times New Roman"/>
          <w:sz w:val="24"/>
          <w:szCs w:val="24"/>
        </w:rPr>
        <w:t xml:space="preserve">Использование современных видов оздоровительной физической культуры для укрепления и сохранения здоровья различных половозрастных групп населения с учетом </w:t>
      </w:r>
      <w:r w:rsidRPr="00EA2573">
        <w:rPr>
          <w:rFonts w:ascii="Times New Roman" w:hAnsi="Times New Roman" w:cs="Times New Roman"/>
          <w:sz w:val="24"/>
          <w:szCs w:val="24"/>
        </w:rPr>
        <w:lastRenderedPageBreak/>
        <w:t>индивидуальных показателей физического состояния лиц, занимающихся физической культурой и спортом.</w:t>
      </w:r>
    </w:p>
    <w:p w:rsidR="0054393D" w:rsidRPr="001D3A9B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2.Характеристика основных средств оздоровительной физической культуры.</w:t>
      </w:r>
    </w:p>
    <w:p w:rsidR="0054393D" w:rsidRPr="001D3A9B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3A9B">
        <w:rPr>
          <w:rFonts w:ascii="Times New Roman" w:hAnsi="Times New Roman" w:cs="Times New Roman"/>
          <w:sz w:val="24"/>
          <w:szCs w:val="24"/>
        </w:rPr>
        <w:t>Циклические виды спорта: оздоровительная ходьба и бег, туризм, велоспорт, плавание, ходьба на лыжах, гребля.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3A9B">
        <w:rPr>
          <w:rFonts w:ascii="Times New Roman" w:hAnsi="Times New Roman" w:cs="Times New Roman"/>
          <w:sz w:val="24"/>
          <w:szCs w:val="24"/>
        </w:rPr>
        <w:t>Ациклические виды спорта: армрестлинг, футбол, баскетбол, волейбол, теннис, настольный теннис, бильярд, городки, бадминтон, восточные единоборства в системе оздоровительной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а</w:t>
      </w:r>
      <w:r w:rsidRPr="001D3A9B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3A9B">
        <w:rPr>
          <w:rFonts w:ascii="Times New Roman" w:hAnsi="Times New Roman" w:cs="Times New Roman"/>
          <w:sz w:val="24"/>
          <w:szCs w:val="24"/>
        </w:rPr>
        <w:t xml:space="preserve"> </w:t>
      </w:r>
      <w:r w:rsidRPr="001D3A9B">
        <w:rPr>
          <w:rFonts w:ascii="Times New Roman" w:hAnsi="Times New Roman" w:cs="Times New Roman"/>
          <w:b/>
          <w:sz w:val="24"/>
          <w:szCs w:val="24"/>
        </w:rPr>
        <w:t>Физку</w:t>
      </w:r>
      <w:r>
        <w:rPr>
          <w:rFonts w:ascii="Times New Roman" w:hAnsi="Times New Roman" w:cs="Times New Roman"/>
          <w:b/>
          <w:sz w:val="24"/>
          <w:szCs w:val="24"/>
        </w:rPr>
        <w:t>льтурно-оздоровительные системы (8 ч.)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3A9B">
        <w:rPr>
          <w:rFonts w:ascii="Times New Roman" w:hAnsi="Times New Roman" w:cs="Times New Roman"/>
          <w:sz w:val="24"/>
          <w:szCs w:val="24"/>
        </w:rPr>
        <w:t xml:space="preserve">Система К. Купера.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3A9B">
        <w:rPr>
          <w:rFonts w:ascii="Times New Roman" w:hAnsi="Times New Roman" w:cs="Times New Roman"/>
          <w:sz w:val="24"/>
          <w:szCs w:val="24"/>
        </w:rPr>
        <w:t xml:space="preserve">Система П. Иванова.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3A9B">
        <w:rPr>
          <w:rFonts w:ascii="Times New Roman" w:hAnsi="Times New Roman" w:cs="Times New Roman"/>
          <w:sz w:val="24"/>
          <w:szCs w:val="24"/>
        </w:rPr>
        <w:t xml:space="preserve">Система Н. Амосова.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3A9B">
        <w:rPr>
          <w:rFonts w:ascii="Times New Roman" w:hAnsi="Times New Roman" w:cs="Times New Roman"/>
          <w:sz w:val="24"/>
          <w:szCs w:val="24"/>
        </w:rPr>
        <w:t>Система «КОНТРЭКС-2».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5.Система 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Система А. </w:t>
      </w:r>
      <w:r w:rsidRPr="001D3A9B">
        <w:rPr>
          <w:rFonts w:ascii="Times New Roman" w:hAnsi="Times New Roman" w:cs="Times New Roman"/>
          <w:sz w:val="24"/>
          <w:szCs w:val="24"/>
        </w:rPr>
        <w:t xml:space="preserve">Стрельниковой.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D3A9B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М. </w:t>
      </w:r>
      <w:r w:rsidRPr="001D3A9B">
        <w:rPr>
          <w:rFonts w:ascii="Times New Roman" w:hAnsi="Times New Roman" w:cs="Times New Roman"/>
          <w:sz w:val="24"/>
          <w:szCs w:val="24"/>
        </w:rPr>
        <w:t>Гриненко.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D3A9B">
        <w:rPr>
          <w:rFonts w:ascii="Times New Roman" w:hAnsi="Times New Roman" w:cs="Times New Roman"/>
          <w:sz w:val="24"/>
          <w:szCs w:val="24"/>
        </w:rPr>
        <w:t>Система «Тремминг-130».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15DC5">
        <w:rPr>
          <w:rFonts w:ascii="Times New Roman" w:hAnsi="Times New Roman" w:cs="Times New Roman"/>
          <w:sz w:val="24"/>
          <w:szCs w:val="24"/>
        </w:rPr>
        <w:t>Авторские оздоровительные системы и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15DC5">
        <w:rPr>
          <w:rFonts w:ascii="Times New Roman" w:hAnsi="Times New Roman" w:cs="Times New Roman"/>
          <w:sz w:val="24"/>
          <w:szCs w:val="24"/>
        </w:rPr>
        <w:t>Построение, содержание и структура занятий оздоровительной аэробикой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15DC5">
        <w:rPr>
          <w:rFonts w:ascii="Times New Roman" w:hAnsi="Times New Roman" w:cs="Times New Roman"/>
          <w:sz w:val="24"/>
          <w:szCs w:val="24"/>
        </w:rPr>
        <w:t xml:space="preserve">Структура, содержание и особенности проведения занятий </w:t>
      </w:r>
      <w:proofErr w:type="spellStart"/>
      <w:r w:rsidRPr="00315DC5">
        <w:rPr>
          <w:rFonts w:ascii="Times New Roman" w:hAnsi="Times New Roman" w:cs="Times New Roman"/>
          <w:sz w:val="24"/>
          <w:szCs w:val="24"/>
        </w:rPr>
        <w:t>аквааэробикой</w:t>
      </w:r>
      <w:proofErr w:type="spellEnd"/>
      <w:r w:rsidRPr="00315DC5">
        <w:rPr>
          <w:rFonts w:ascii="Times New Roman" w:hAnsi="Times New Roman" w:cs="Times New Roman"/>
          <w:sz w:val="24"/>
          <w:szCs w:val="24"/>
        </w:rPr>
        <w:t xml:space="preserve"> с лицами различного возраста и уровня физической 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15DC5">
        <w:rPr>
          <w:rFonts w:ascii="Times New Roman" w:hAnsi="Times New Roman" w:cs="Times New Roman"/>
          <w:sz w:val="24"/>
          <w:szCs w:val="24"/>
        </w:rPr>
        <w:t xml:space="preserve">Организация и методика проведения занятий с использованием средств </w:t>
      </w:r>
      <w:proofErr w:type="spellStart"/>
      <w:r w:rsidRPr="00315DC5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Pr="00315DC5">
        <w:rPr>
          <w:rFonts w:ascii="Times New Roman" w:hAnsi="Times New Roman" w:cs="Times New Roman"/>
          <w:sz w:val="24"/>
          <w:szCs w:val="24"/>
        </w:rPr>
        <w:t>-йоги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15DC5">
        <w:rPr>
          <w:rFonts w:ascii="Times New Roman" w:hAnsi="Times New Roman" w:cs="Times New Roman"/>
          <w:sz w:val="24"/>
          <w:szCs w:val="24"/>
        </w:rPr>
        <w:t xml:space="preserve">Структура, содержание, организация и методика проведения занятий по </w:t>
      </w:r>
      <w:proofErr w:type="spellStart"/>
      <w:r w:rsidRPr="00315DC5">
        <w:rPr>
          <w:rFonts w:ascii="Times New Roman" w:hAnsi="Times New Roman" w:cs="Times New Roman"/>
          <w:sz w:val="24"/>
          <w:szCs w:val="24"/>
        </w:rPr>
        <w:t>пилатосу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1C1599">
        <w:rPr>
          <w:rFonts w:ascii="Times New Roman" w:hAnsi="Times New Roman" w:cs="Times New Roman"/>
          <w:sz w:val="24"/>
          <w:szCs w:val="24"/>
        </w:rPr>
        <w:t xml:space="preserve">Атлетическая гимнастика.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1C1599">
        <w:rPr>
          <w:rFonts w:ascii="Times New Roman" w:hAnsi="Times New Roman" w:cs="Times New Roman"/>
          <w:sz w:val="24"/>
          <w:szCs w:val="24"/>
        </w:rPr>
        <w:t xml:space="preserve">Ритмическая гимнастика.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C4BC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BC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C2">
        <w:rPr>
          <w:rFonts w:ascii="Times New Roman" w:hAnsi="Times New Roman" w:cs="Times New Roman"/>
          <w:b/>
          <w:sz w:val="24"/>
          <w:szCs w:val="24"/>
        </w:rPr>
        <w:t>а</w:t>
      </w:r>
      <w:r w:rsidRPr="001D3A9B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D3A9B">
        <w:rPr>
          <w:rFonts w:ascii="Times New Roman" w:hAnsi="Times New Roman" w:cs="Times New Roman"/>
          <w:sz w:val="24"/>
          <w:szCs w:val="24"/>
        </w:rPr>
        <w:t xml:space="preserve"> </w:t>
      </w:r>
      <w:r w:rsidRPr="006530F3">
        <w:rPr>
          <w:rFonts w:ascii="Times New Roman" w:hAnsi="Times New Roman" w:cs="Times New Roman"/>
          <w:b/>
          <w:iCs/>
          <w:sz w:val="24"/>
          <w:szCs w:val="24"/>
        </w:rPr>
        <w:t>Медико-биологические, естественно-природные и психол</w:t>
      </w:r>
      <w:r>
        <w:rPr>
          <w:rFonts w:ascii="Times New Roman" w:hAnsi="Times New Roman" w:cs="Times New Roman"/>
          <w:b/>
          <w:iCs/>
          <w:sz w:val="24"/>
          <w:szCs w:val="24"/>
        </w:rPr>
        <w:t>огические средства оздоровления (6 ч.)</w:t>
      </w:r>
    </w:p>
    <w:p w:rsidR="0054393D" w:rsidRPr="00685614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DD709B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 вспомогательных средств оздоровительной физической культуры.</w:t>
      </w:r>
    </w:p>
    <w:p w:rsidR="0054393D" w:rsidRPr="001D3A9B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1599">
        <w:rPr>
          <w:rFonts w:ascii="Times New Roman" w:hAnsi="Times New Roman" w:cs="Times New Roman"/>
          <w:sz w:val="24"/>
          <w:szCs w:val="24"/>
        </w:rPr>
        <w:t>Общая характеристика нетрадиционных оздоровитель</w:t>
      </w:r>
      <w:r>
        <w:rPr>
          <w:rFonts w:ascii="Times New Roman" w:hAnsi="Times New Roman" w:cs="Times New Roman"/>
          <w:sz w:val="24"/>
          <w:szCs w:val="24"/>
        </w:rPr>
        <w:t>ных методик и технологий.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1599">
        <w:rPr>
          <w:rFonts w:ascii="Times New Roman" w:hAnsi="Times New Roman" w:cs="Times New Roman"/>
          <w:sz w:val="24"/>
          <w:szCs w:val="24"/>
        </w:rPr>
        <w:t>Виды нетрадиционн</w:t>
      </w:r>
      <w:r>
        <w:rPr>
          <w:rFonts w:ascii="Times New Roman" w:hAnsi="Times New Roman" w:cs="Times New Roman"/>
          <w:sz w:val="24"/>
          <w:szCs w:val="24"/>
        </w:rPr>
        <w:t>ых оздоровительных методик, свя</w:t>
      </w:r>
      <w:r w:rsidRPr="001C1599">
        <w:rPr>
          <w:rFonts w:ascii="Times New Roman" w:hAnsi="Times New Roman" w:cs="Times New Roman"/>
          <w:sz w:val="24"/>
          <w:szCs w:val="24"/>
        </w:rPr>
        <w:t>занных с двигательной активностью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3D" w:rsidRDefault="0054393D" w:rsidP="0054393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 w:rsidRPr="001C1599">
        <w:rPr>
          <w:rFonts w:ascii="Times New Roman" w:hAnsi="Times New Roman" w:cs="Times New Roman"/>
          <w:sz w:val="24"/>
          <w:szCs w:val="24"/>
        </w:rPr>
        <w:t>Виды нетрадиционн</w:t>
      </w:r>
      <w:r>
        <w:rPr>
          <w:rFonts w:ascii="Times New Roman" w:hAnsi="Times New Roman" w:cs="Times New Roman"/>
          <w:sz w:val="24"/>
          <w:szCs w:val="24"/>
        </w:rPr>
        <w:t>ых оздоровительных методик с ис</w:t>
      </w:r>
      <w:r w:rsidRPr="001C1599">
        <w:rPr>
          <w:rFonts w:ascii="Times New Roman" w:hAnsi="Times New Roman" w:cs="Times New Roman"/>
          <w:sz w:val="24"/>
          <w:szCs w:val="24"/>
        </w:rPr>
        <w:t>пользованием природных факторов и технологии их применени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1C1599">
        <w:t xml:space="preserve">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5.</w:t>
      </w:r>
      <w:r w:rsidRPr="001C1599">
        <w:rPr>
          <w:rFonts w:ascii="Times New Roman" w:hAnsi="Times New Roman" w:cs="Times New Roman"/>
          <w:sz w:val="24"/>
          <w:szCs w:val="24"/>
        </w:rPr>
        <w:t>Оздоровительные методики дыхательной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99">
        <w:rPr>
          <w:rFonts w:ascii="Times New Roman" w:hAnsi="Times New Roman" w:cs="Times New Roman"/>
          <w:sz w:val="24"/>
          <w:szCs w:val="24"/>
        </w:rPr>
        <w:t>и технологии их применения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6.Оздоровительные методики для глаз.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C1599">
        <w:rPr>
          <w:rFonts w:ascii="Times New Roman" w:hAnsi="Times New Roman" w:cs="Times New Roman"/>
          <w:sz w:val="24"/>
          <w:szCs w:val="24"/>
        </w:rPr>
        <w:t>Нетрадиционные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 методики массажа и самомассажа </w:t>
      </w:r>
      <w:r w:rsidRPr="001C1599">
        <w:rPr>
          <w:rFonts w:ascii="Times New Roman" w:hAnsi="Times New Roman" w:cs="Times New Roman"/>
          <w:sz w:val="24"/>
          <w:szCs w:val="24"/>
        </w:rPr>
        <w:t>и технологии их 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C1599">
        <w:rPr>
          <w:rFonts w:ascii="Times New Roman" w:hAnsi="Times New Roman" w:cs="Times New Roman"/>
          <w:sz w:val="24"/>
          <w:szCs w:val="24"/>
        </w:rPr>
        <w:t>Нетрадиционные методик</w:t>
      </w:r>
      <w:r>
        <w:rPr>
          <w:rFonts w:ascii="Times New Roman" w:hAnsi="Times New Roman" w:cs="Times New Roman"/>
          <w:sz w:val="24"/>
          <w:szCs w:val="24"/>
        </w:rPr>
        <w:t>и, используемые для укреп</w:t>
      </w:r>
      <w:r w:rsidRPr="001C1599">
        <w:rPr>
          <w:rFonts w:ascii="Times New Roman" w:hAnsi="Times New Roman" w:cs="Times New Roman"/>
          <w:sz w:val="24"/>
          <w:szCs w:val="24"/>
        </w:rPr>
        <w:t>ления психического здоровья, и технологии их при</w:t>
      </w:r>
      <w:r>
        <w:rPr>
          <w:rFonts w:ascii="Times New Roman" w:hAnsi="Times New Roman" w:cs="Times New Roman"/>
          <w:sz w:val="24"/>
          <w:szCs w:val="24"/>
        </w:rPr>
        <w:t>менения.</w:t>
      </w:r>
    </w:p>
    <w:sdt>
      <w:sdtPr>
        <w:rPr>
          <w:rStyle w:val="13"/>
          <w:rFonts w:cs="Times New Roman"/>
        </w:rPr>
        <w:alias w:val="Название раздела"/>
        <w:tag w:val="Название раздела"/>
        <w:id w:val="-528792702"/>
        <w:placeholder>
          <w:docPart w:val="BC35CF3FD2DF455CBBB1E5AEB6FA6324"/>
        </w:placeholder>
      </w:sdtPr>
      <w:sdtEndPr>
        <w:rPr>
          <w:rStyle w:val="a0"/>
          <w:rFonts w:asciiTheme="minorHAnsi" w:hAnsiTheme="minorHAnsi"/>
          <w:b w:val="0"/>
          <w:sz w:val="22"/>
        </w:rPr>
      </w:sdtEndPr>
      <w:sdtContent>
        <w:sdt>
          <w:sdtPr>
            <w:rPr>
              <w:rStyle w:val="af8"/>
              <w:rFonts w:cs="Times New Roman"/>
              <w:b/>
              <w:szCs w:val="24"/>
            </w:rPr>
            <w:alias w:val="Номер раздела"/>
            <w:tag w:val="Номер раздела"/>
            <w:id w:val="659196974"/>
            <w:placeholder>
              <w:docPart w:val="916FBBF073664A29AC1805DEED403FEF"/>
            </w:placeholder>
          </w:sdtPr>
          <w:sdtEndPr>
            <w:rPr>
              <w:rStyle w:val="a0"/>
              <w:rFonts w:asciiTheme="minorHAnsi" w:hAnsiTheme="minorHAnsi"/>
              <w:spacing w:val="0"/>
              <w:sz w:val="22"/>
            </w:rPr>
          </w:sdtEndPr>
          <w:sdtContent>
            <w:p w:rsidR="0054393D" w:rsidRPr="00E50E78" w:rsidRDefault="0054393D" w:rsidP="0054393D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pacing w:val="38"/>
                  <w:sz w:val="24"/>
                  <w:szCs w:val="24"/>
                </w:rPr>
              </w:pPr>
              <w:r w:rsidRPr="00E50E78">
                <w:rPr>
                  <w:rFonts w:ascii="Times New Roman" w:hAnsi="Times New Roman" w:cs="Times New Roman"/>
                  <w:b/>
                  <w:color w:val="000000"/>
                  <w:spacing w:val="40"/>
                  <w:sz w:val="24"/>
                  <w:szCs w:val="24"/>
                </w:rPr>
                <w:t>Раздел 4</w:t>
              </w:r>
            </w:p>
          </w:sdtContent>
        </w:sdt>
      </w:sdtContent>
    </w:sdt>
    <w:p w:rsidR="0054393D" w:rsidRDefault="0054393D" w:rsidP="005439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Организационные аспекты физкультурно-оздоровительной работы с населением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97412">
        <w:rPr>
          <w:rFonts w:ascii="Times New Roman" w:hAnsi="Times New Roman" w:cs="Times New Roman"/>
          <w:b/>
          <w:spacing w:val="40"/>
          <w:sz w:val="24"/>
          <w:szCs w:val="24"/>
        </w:rPr>
        <w:t>Тема 4.1</w:t>
      </w:r>
      <w:r w:rsidRPr="009974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2B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физкультурно-оздоровительной работы по месту труда населения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(6 ч.)</w:t>
      </w:r>
    </w:p>
    <w:p w:rsidR="0054393D" w:rsidRPr="00255E32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подготовки: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1.Цель, задачи и организационная структура физкультурно-оздоровительной работы по месту труда населения.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2.Организация коллектива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3.Подготовка общественных физкультурных кадров.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4.Формы физкультурно-оздоровительной работы по месту труда населения.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4393D" w:rsidRPr="00AC6008" w:rsidRDefault="0054393D" w:rsidP="0054393D">
      <w:pPr>
        <w:spacing w:after="0" w:line="240" w:lineRule="auto"/>
        <w:ind w:firstLine="709"/>
        <w:jc w:val="both"/>
        <w:rPr>
          <w:rStyle w:val="af7"/>
          <w:rFonts w:cs="Times New Roman"/>
          <w:b/>
          <w:sz w:val="24"/>
          <w:szCs w:val="24"/>
        </w:rPr>
      </w:pPr>
      <w:sdt>
        <w:sdtPr>
          <w:rPr>
            <w:rStyle w:val="af7"/>
            <w:rFonts w:cs="Times New Roman"/>
            <w:b/>
            <w:sz w:val="24"/>
            <w:szCs w:val="24"/>
          </w:rPr>
          <w:id w:val="539784830"/>
          <w:placeholder>
            <w:docPart w:val="5E8D3F8EBA9B4EFD9263FC8E85FEA72B"/>
          </w:placeholder>
        </w:sdtPr>
        <w:sdtContent>
          <w:r w:rsidRPr="00AC6008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>Тема</w:t>
          </w:r>
          <w:r w:rsidRPr="00AC6008">
            <w:rPr>
              <w:rFonts w:ascii="Times New Roman" w:hAnsi="Times New Roman" w:cs="Times New Roman"/>
              <w:b/>
              <w:sz w:val="24"/>
              <w:szCs w:val="24"/>
            </w:rPr>
            <w:t xml:space="preserve"> 4.2 </w:t>
          </w:r>
        </w:sdtContent>
      </w:sdt>
      <w:sdt>
        <w:sdtPr>
          <w:rPr>
            <w:rStyle w:val="14"/>
            <w:rFonts w:cs="Times New Roman"/>
            <w:b w:val="0"/>
            <w:sz w:val="24"/>
            <w:szCs w:val="24"/>
          </w:rPr>
          <w:alias w:val="Название темы"/>
          <w:tag w:val="Название темы"/>
          <w:id w:val="157747069"/>
          <w:placeholder>
            <w:docPart w:val="616E42B54540458C8F3A2A50DB539F8C"/>
          </w:placeholder>
        </w:sdtPr>
        <w:sdtEndPr>
          <w:rPr>
            <w:rStyle w:val="af7"/>
            <w:b/>
            <w:iCs w:val="0"/>
            <w:spacing w:val="38"/>
          </w:rPr>
        </w:sdtEndPr>
        <w:sdtContent>
          <w:r w:rsidRPr="00825450">
            <w:rPr>
              <w:rFonts w:ascii="Times New Roman" w:hAnsi="Times New Roman" w:cs="Times New Roman"/>
              <w:b/>
              <w:sz w:val="24"/>
              <w:szCs w:val="24"/>
            </w:rPr>
            <w:t>Организация физкультурно-оздоровительной работы по месту жительства населения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(6 ч.)</w:t>
          </w:r>
        </w:sdtContent>
      </w:sdt>
    </w:p>
    <w:p w:rsidR="0054393D" w:rsidRPr="00255E32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825450">
        <w:rPr>
          <w:rFonts w:ascii="Times New Roman" w:hAnsi="Times New Roman" w:cs="Times New Roman"/>
          <w:iCs/>
          <w:color w:val="000000"/>
          <w:sz w:val="24"/>
          <w:szCs w:val="24"/>
        </w:rPr>
        <w:t>Оздоровительно-рекреативная физическая культура по месту жительства населения.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2.Цель, задачи и организационная структура физкультурно-оздоровительной работы по месту жительства населения.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3.Виды и назначение основных форм физкультурно-оздоровительной работы с населением. </w:t>
      </w:r>
    </w:p>
    <w:p w:rsidR="0054393D" w:rsidRPr="00825450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4.Виды и назначение частных форм физкультурно-оздоровительной работы с населением.</w:t>
      </w:r>
    </w:p>
    <w:p w:rsidR="0054393D" w:rsidRPr="00825450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5.</w:t>
      </w:r>
      <w:r w:rsidRPr="00825450">
        <w:rPr>
          <w:rFonts w:ascii="Times New Roman" w:hAnsi="Times New Roman" w:cs="Times New Roman"/>
          <w:iCs/>
          <w:color w:val="000000"/>
          <w:sz w:val="24"/>
          <w:szCs w:val="24"/>
        </w:rPr>
        <w:t>Характеристика, структура и содержание работы культурно-спортивных комплексов.</w:t>
      </w:r>
    </w:p>
    <w:p w:rsidR="0054393D" w:rsidRPr="00825450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6.</w:t>
      </w:r>
      <w:r w:rsidRPr="00825450">
        <w:rPr>
          <w:rFonts w:ascii="Times New Roman" w:hAnsi="Times New Roman" w:cs="Times New Roman"/>
          <w:iCs/>
          <w:color w:val="000000"/>
          <w:sz w:val="24"/>
          <w:szCs w:val="24"/>
        </w:rPr>
        <w:t>Физкультурно-спортивные клубы по интересам.</w:t>
      </w:r>
    </w:p>
    <w:p w:rsidR="0054393D" w:rsidRPr="00825450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7.</w:t>
      </w:r>
      <w:r w:rsidRPr="00825450">
        <w:rPr>
          <w:rFonts w:ascii="Times New Roman" w:hAnsi="Times New Roman" w:cs="Times New Roman"/>
          <w:iCs/>
          <w:color w:val="000000"/>
          <w:sz w:val="24"/>
          <w:szCs w:val="24"/>
        </w:rPr>
        <w:t>Физкультурно-оздоровительная работа в общежитии.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8.Организационно-методические характеристики физкультурно-оздоровительной работы по месту жительства населения.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4393D" w:rsidRPr="00B40B8F" w:rsidRDefault="0054393D" w:rsidP="0054393D">
      <w:pPr>
        <w:spacing w:after="0" w:line="240" w:lineRule="auto"/>
        <w:ind w:firstLine="709"/>
        <w:jc w:val="both"/>
        <w:rPr>
          <w:rStyle w:val="af7"/>
          <w:rFonts w:cs="Times New Roman"/>
          <w:sz w:val="24"/>
          <w:szCs w:val="24"/>
        </w:rPr>
      </w:pPr>
      <w:sdt>
        <w:sdtPr>
          <w:rPr>
            <w:rStyle w:val="af7"/>
            <w:rFonts w:cs="Times New Roman"/>
            <w:sz w:val="24"/>
            <w:szCs w:val="24"/>
          </w:rPr>
          <w:id w:val="-1773696228"/>
          <w:placeholder>
            <w:docPart w:val="418DA558766C429DBDED3317DAFBB611"/>
          </w:placeholder>
        </w:sdtPr>
        <w:sdtContent>
          <w:r w:rsidRPr="00AC6008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>Тема</w:t>
          </w:r>
          <w:r w:rsidRPr="00AC6008">
            <w:rPr>
              <w:rFonts w:ascii="Times New Roman" w:hAnsi="Times New Roman" w:cs="Times New Roman"/>
              <w:b/>
              <w:sz w:val="24"/>
              <w:szCs w:val="24"/>
            </w:rPr>
            <w:t> 4.3</w:t>
          </w:r>
          <w:r w:rsidRPr="00B40B8F">
            <w:rPr>
              <w:rFonts w:ascii="Times New Roman" w:hAnsi="Times New Roman" w:cs="Times New Roman"/>
              <w:sz w:val="24"/>
              <w:szCs w:val="24"/>
            </w:rPr>
            <w:t> </w:t>
          </w:r>
        </w:sdtContent>
      </w:sdt>
      <w:sdt>
        <w:sdtPr>
          <w:rPr>
            <w:rStyle w:val="14"/>
            <w:rFonts w:cs="Times New Roman"/>
            <w:sz w:val="24"/>
            <w:szCs w:val="24"/>
          </w:rPr>
          <w:alias w:val="Название темы"/>
          <w:tag w:val="Название темы"/>
          <w:id w:val="72009362"/>
          <w:placeholder>
            <w:docPart w:val="966CD87C8F8C4F7DB29498E5A6E208A1"/>
          </w:placeholder>
        </w:sdtPr>
        <w:sdtEndPr>
          <w:rPr>
            <w:rStyle w:val="af7"/>
            <w:b w:val="0"/>
            <w:iCs w:val="0"/>
            <w:spacing w:val="38"/>
          </w:rPr>
        </w:sdtEndPr>
        <w:sdtContent>
          <w:r w:rsidRPr="00EE33F9">
            <w:rPr>
              <w:rFonts w:ascii="Times New Roman" w:hAnsi="Times New Roman" w:cs="Times New Roman"/>
              <w:b/>
              <w:sz w:val="24"/>
              <w:szCs w:val="24"/>
            </w:rPr>
            <w:t>Физкультурно-оздоровительная и спортивная работа в местах отдыха населения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(8 ч.)</w:t>
          </w:r>
        </w:sdtContent>
      </w:sdt>
    </w:p>
    <w:p w:rsidR="0054393D" w:rsidRPr="00255E32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подготовки: </w:t>
      </w:r>
    </w:p>
    <w:p w:rsidR="0054393D" w:rsidRPr="008F3D25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F3D25">
        <w:rPr>
          <w:rFonts w:ascii="Times New Roman" w:hAnsi="Times New Roman" w:cs="Times New Roman"/>
          <w:sz w:val="24"/>
          <w:szCs w:val="24"/>
        </w:rPr>
        <w:t>Характеристика мест массового отдыха населения.</w:t>
      </w:r>
    </w:p>
    <w:p w:rsidR="0054393D" w:rsidRPr="008F3D25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3D25">
        <w:rPr>
          <w:rFonts w:ascii="Times New Roman" w:hAnsi="Times New Roman" w:cs="Times New Roman"/>
          <w:sz w:val="24"/>
          <w:szCs w:val="24"/>
        </w:rPr>
        <w:t>Оздоровительно-рекреативная физическая культура в учреждениях отдыха: а) организационные и методические особенности оздоровительно-рекреативной физической культуры в санаториях; б) содержание и организационно-методические особенности оздоровительно-рекреативной физической культуры в санаториях-профилакториях; в) формы, средства, методика организации и проведения оздоровительно-рекреативной физической культуры в домах отдыха, пансионатах, туристских базах, г) физкультурно-оздоровительная работа в парках культуры и отдыха.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F3D25">
        <w:rPr>
          <w:rFonts w:ascii="Times New Roman" w:hAnsi="Times New Roman" w:cs="Times New Roman"/>
          <w:sz w:val="24"/>
          <w:szCs w:val="24"/>
        </w:rPr>
        <w:t xml:space="preserve">Цель, задачи, типы и виды физкультурно-оздоровительных групп. 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F3D25">
        <w:rPr>
          <w:rFonts w:ascii="Times New Roman" w:hAnsi="Times New Roman" w:cs="Times New Roman"/>
          <w:sz w:val="24"/>
          <w:szCs w:val="24"/>
        </w:rPr>
        <w:t xml:space="preserve">Методика организации физкультурно-оздоровительных групп. </w:t>
      </w:r>
    </w:p>
    <w:p w:rsidR="0054393D" w:rsidRPr="008F3D25" w:rsidRDefault="0054393D" w:rsidP="00543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F3D25">
        <w:rPr>
          <w:rFonts w:ascii="Times New Roman" w:hAnsi="Times New Roman" w:cs="Times New Roman"/>
          <w:sz w:val="24"/>
          <w:szCs w:val="24"/>
        </w:rPr>
        <w:t>Виды и содержание документов планирования занятий физкультурно-оздоровительной направленности.</w:t>
      </w:r>
    </w:p>
    <w:p w:rsidR="0054393D" w:rsidRDefault="0054393D" w:rsidP="0054393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54393D" w:rsidRPr="00E50E78" w:rsidRDefault="0054393D" w:rsidP="005439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E50E78">
        <w:rPr>
          <w:rFonts w:ascii="Times New Roman" w:hAnsi="Times New Roman" w:cs="Times New Roman"/>
          <w:b/>
          <w:spacing w:val="80"/>
          <w:sz w:val="24"/>
          <w:szCs w:val="24"/>
        </w:rPr>
        <w:t>Раздел 5</w:t>
      </w:r>
    </w:p>
    <w:p w:rsidR="0054393D" w:rsidRPr="00E50E78" w:rsidRDefault="0054393D" w:rsidP="00543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50E7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13"/>
            <w:rFonts w:cs="Times New Roman"/>
            <w:b w:val="0"/>
            <w:szCs w:val="24"/>
          </w:rPr>
          <w:alias w:val="Название раздела"/>
          <w:tag w:val="Название раздела"/>
          <w:id w:val="910739488"/>
          <w:placeholder>
            <w:docPart w:val="75A7B57F9C0444F18F84AD4E1ED7601F"/>
          </w:placeholder>
        </w:sdtPr>
        <w:sdtEndPr>
          <w:rPr>
            <w:rStyle w:val="a0"/>
            <w:rFonts w:asciiTheme="minorHAnsi" w:hAnsiTheme="minorHAnsi"/>
            <w:b/>
            <w:sz w:val="22"/>
            <w:highlight w:val="yellow"/>
          </w:rPr>
        </w:sdtEndPr>
        <w:sdtContent>
          <w:r w:rsidRPr="0015623F">
            <w:rPr>
              <w:rFonts w:ascii="Times New Roman" w:hAnsi="Times New Roman" w:cs="Times New Roman"/>
              <w:b/>
              <w:sz w:val="24"/>
              <w:szCs w:val="24"/>
            </w:rPr>
            <w:t>Методические основы оздоровительной физической тренировки</w:t>
          </w:r>
        </w:sdtContent>
      </w:sdt>
    </w:p>
    <w:p w:rsidR="0054393D" w:rsidRPr="00254964" w:rsidRDefault="0054393D" w:rsidP="0054393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54393D" w:rsidRPr="00997412" w:rsidRDefault="0054393D" w:rsidP="0054393D">
      <w:pPr>
        <w:spacing w:after="0" w:line="240" w:lineRule="auto"/>
        <w:ind w:firstLine="709"/>
        <w:jc w:val="both"/>
        <w:rPr>
          <w:rStyle w:val="af7"/>
          <w:rFonts w:cs="Times New Roman"/>
          <w:sz w:val="24"/>
          <w:szCs w:val="24"/>
        </w:rPr>
      </w:pPr>
      <w:sdt>
        <w:sdtPr>
          <w:rPr>
            <w:rStyle w:val="af7"/>
            <w:rFonts w:cs="Times New Roman"/>
            <w:sz w:val="24"/>
            <w:szCs w:val="24"/>
          </w:rPr>
          <w:id w:val="-803460759"/>
          <w:placeholder>
            <w:docPart w:val="AA7E07AFD8DB4BE59658CBE98314C9D3"/>
          </w:placeholder>
        </w:sdtPr>
        <w:sdtContent>
          <w:r w:rsidRPr="00AC6008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>Тема</w:t>
          </w:r>
          <w:r w:rsidRPr="00AC6008">
            <w:rPr>
              <w:rFonts w:ascii="Times New Roman" w:hAnsi="Times New Roman" w:cs="Times New Roman"/>
              <w:b/>
              <w:sz w:val="24"/>
              <w:szCs w:val="24"/>
            </w:rPr>
            <w:t> 5.1</w:t>
          </w:r>
          <w:r w:rsidRPr="00997412">
            <w:rPr>
              <w:rFonts w:ascii="Times New Roman" w:hAnsi="Times New Roman" w:cs="Times New Roman"/>
              <w:sz w:val="24"/>
              <w:szCs w:val="24"/>
            </w:rPr>
            <w:t> </w:t>
          </w:r>
        </w:sdtContent>
      </w:sdt>
      <w:sdt>
        <w:sdtPr>
          <w:rPr>
            <w:rStyle w:val="14"/>
            <w:rFonts w:cs="Times New Roman"/>
            <w:sz w:val="24"/>
            <w:szCs w:val="24"/>
          </w:rPr>
          <w:alias w:val="Название темы"/>
          <w:tag w:val="Название темы"/>
          <w:id w:val="-275099585"/>
          <w:placeholder>
            <w:docPart w:val="757FF2F0BCDD451A8D7476CA07EC1A02"/>
          </w:placeholder>
        </w:sdtPr>
        <w:sdtEndPr>
          <w:rPr>
            <w:rStyle w:val="af7"/>
            <w:b w:val="0"/>
            <w:iCs w:val="0"/>
            <w:spacing w:val="38"/>
          </w:rPr>
        </w:sdtEndPr>
        <w:sdtContent>
          <w:r w:rsidRPr="0015623F">
            <w:rPr>
              <w:rFonts w:ascii="Times New Roman" w:hAnsi="Times New Roman" w:cs="Times New Roman"/>
              <w:b/>
              <w:sz w:val="24"/>
              <w:szCs w:val="24"/>
            </w:rPr>
            <w:t>Характеристика возрастных периодов и физического состояния взрослого населения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(2 ч.)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522625792"/>
        <w:placeholder>
          <w:docPart w:val="4F7692BE1E4D4AF48144EF570D06F6B2"/>
        </w:placeholder>
      </w:sdtPr>
      <w:sdtContent>
        <w:p w:rsidR="0054393D" w:rsidRPr="00255E32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Вопросы для подготовки: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1.Характеристика возрастных периодов и инволюционных изменений взрослого населения.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2.Характеристика физического состояния взрослого населения.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3.Задачи физического воспитания для разных возрастных групп.</w:t>
          </w:r>
        </w:p>
        <w:p w:rsidR="0054393D" w:rsidRPr="00254964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</w:rPr>
          </w:pPr>
        </w:p>
      </w:sdtContent>
    </w:sdt>
    <w:sdt>
      <w:sdtPr>
        <w:rPr>
          <w:rStyle w:val="14"/>
          <w:rFonts w:cs="Times New Roman"/>
          <w:sz w:val="24"/>
          <w:szCs w:val="24"/>
        </w:rPr>
        <w:alias w:val="Название темы"/>
        <w:tag w:val="Название темы"/>
        <w:id w:val="298663221"/>
        <w:placeholder>
          <w:docPart w:val="4EE86473FA0D4DBF972D4CAA94C785E3"/>
        </w:placeholder>
      </w:sdtPr>
      <w:sdtEndPr>
        <w:rPr>
          <w:rStyle w:val="af7"/>
          <w:b w:val="0"/>
          <w:iCs w:val="0"/>
          <w:spacing w:val="38"/>
        </w:rPr>
      </w:sdtEndPr>
      <w:sdtContent>
        <w:p w:rsidR="0054393D" w:rsidRPr="00997412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rStyle w:val="af7"/>
                <w:rFonts w:cs="Times New Roman"/>
                <w:sz w:val="24"/>
                <w:szCs w:val="24"/>
              </w:rPr>
              <w:id w:val="1588188756"/>
              <w:placeholder>
                <w:docPart w:val="1FA53D0CD2E34F13BB4C9AC922AD866B"/>
              </w:placeholder>
            </w:sdtPr>
            <w:sdtContent>
              <w:r w:rsidRPr="00AC6008">
                <w:rPr>
                  <w:rFonts w:ascii="Times New Roman" w:hAnsi="Times New Roman" w:cs="Times New Roman"/>
                  <w:b/>
                  <w:spacing w:val="40"/>
                  <w:sz w:val="24"/>
                  <w:szCs w:val="24"/>
                </w:rPr>
                <w:t>Тема</w:t>
              </w:r>
              <w:r w:rsidRPr="00AC600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 5.2</w:t>
              </w:r>
              <w:r w:rsidRPr="00B40B8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sdtContent>
          </w:sdt>
          <w:r w:rsidRPr="002A20F1">
            <w:rPr>
              <w:rFonts w:ascii="Times New Roman" w:hAnsi="Times New Roman" w:cs="Times New Roman"/>
              <w:b/>
              <w:sz w:val="24"/>
              <w:szCs w:val="24"/>
            </w:rPr>
            <w:t>Принципы и методы оздоровительной физической тренировки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(2 ч.)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78896710"/>
        <w:placeholder>
          <w:docPart w:val="AF98A7085FE045D8A089947AB07F3BFB"/>
        </w:placeholder>
      </w:sdtPr>
      <w:sdtContent>
        <w:p w:rsidR="0054393D" w:rsidRPr="00255E32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Вопросы для подготовки: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1.Понятие «оздоровительная физическая тренировка», ее характеристика.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2.Принципы программирования и проведения физкультурно-оздоровительной тренировки.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3.Методы оздоровительной физической тренировки.</w:t>
          </w:r>
        </w:p>
        <w:p w:rsidR="0054393D" w:rsidRPr="00B40B8F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54393D" w:rsidRPr="00B40B8F" w:rsidRDefault="0054393D" w:rsidP="0054393D">
      <w:pPr>
        <w:spacing w:after="0" w:line="240" w:lineRule="auto"/>
        <w:ind w:firstLine="709"/>
        <w:jc w:val="both"/>
        <w:rPr>
          <w:rStyle w:val="af7"/>
          <w:rFonts w:cs="Times New Roman"/>
          <w:sz w:val="24"/>
          <w:szCs w:val="24"/>
        </w:rPr>
      </w:pPr>
      <w:sdt>
        <w:sdtPr>
          <w:rPr>
            <w:rStyle w:val="af7"/>
            <w:rFonts w:cs="Times New Roman"/>
            <w:b/>
            <w:sz w:val="24"/>
            <w:szCs w:val="24"/>
          </w:rPr>
          <w:id w:val="-948705769"/>
          <w:placeholder>
            <w:docPart w:val="9FCB9594294647FF913B6855E8F1F232"/>
          </w:placeholder>
        </w:sdtPr>
        <w:sdtContent>
          <w:r w:rsidRPr="00AC6008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>Тема</w:t>
          </w:r>
          <w:r w:rsidRPr="00AC6008">
            <w:rPr>
              <w:rFonts w:ascii="Times New Roman" w:hAnsi="Times New Roman" w:cs="Times New Roman"/>
              <w:b/>
              <w:sz w:val="24"/>
              <w:szCs w:val="24"/>
            </w:rPr>
            <w:t> 5.3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 </w:t>
          </w:r>
        </w:sdtContent>
      </w:sdt>
      <w:sdt>
        <w:sdtPr>
          <w:rPr>
            <w:rStyle w:val="14"/>
            <w:rFonts w:cs="Times New Roman"/>
            <w:b w:val="0"/>
            <w:sz w:val="24"/>
            <w:szCs w:val="24"/>
          </w:rPr>
          <w:alias w:val="Название темы"/>
          <w:tag w:val="Название темы"/>
          <w:id w:val="1777830717"/>
          <w:placeholder>
            <w:docPart w:val="7D59C018420244ED98B78E2E79219227"/>
          </w:placeholder>
        </w:sdtPr>
        <w:sdtEndPr>
          <w:rPr>
            <w:rStyle w:val="af7"/>
            <w:iCs w:val="0"/>
            <w:spacing w:val="38"/>
          </w:rPr>
        </w:sdtEndPr>
        <w:sdtContent>
          <w:r w:rsidRPr="002A20F1">
            <w:rPr>
              <w:rFonts w:ascii="Times New Roman" w:hAnsi="Times New Roman" w:cs="Times New Roman"/>
              <w:b/>
              <w:sz w:val="24"/>
              <w:szCs w:val="24"/>
            </w:rPr>
            <w:t>Комплексность использования средств и специфика физической нагрузки в оздоровительной тренировке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(10 ч.)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4064739"/>
        <w:placeholder>
          <w:docPart w:val="A12EE8191FCD4E28A4F5730EF5A5963E"/>
        </w:placeholder>
      </w:sdtPr>
      <w:sdtContent>
        <w:p w:rsidR="0054393D" w:rsidRPr="00255E32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Вопросы для подготовки: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1.Подбор средств и комплексность их использования в оздоровительной физической тренировке.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2.Количественные характеристики физической нагрузки.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3.Способы дозирования физической нагрузки.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4393D" w:rsidRPr="00AC6008" w:rsidRDefault="0054393D" w:rsidP="0054393D">
          <w:pPr>
            <w:spacing w:after="0" w:line="240" w:lineRule="auto"/>
            <w:ind w:firstLine="709"/>
            <w:jc w:val="both"/>
            <w:rPr>
              <w:rStyle w:val="af7"/>
              <w:rFonts w:cs="Times New Roman"/>
              <w:b/>
              <w:sz w:val="24"/>
              <w:szCs w:val="24"/>
            </w:rPr>
          </w:pPr>
          <w:sdt>
            <w:sdtPr>
              <w:rPr>
                <w:rStyle w:val="af7"/>
                <w:rFonts w:cs="Times New Roman"/>
                <w:b/>
                <w:sz w:val="24"/>
                <w:szCs w:val="24"/>
              </w:rPr>
              <w:id w:val="-1941434514"/>
              <w:placeholder>
                <w:docPart w:val="E4B6C2AD42894363976131D1DEC8DACD"/>
              </w:placeholder>
            </w:sdtPr>
            <w:sdtContent>
              <w:r w:rsidRPr="00AC6008">
                <w:rPr>
                  <w:rFonts w:ascii="Times New Roman" w:hAnsi="Times New Roman" w:cs="Times New Roman"/>
                  <w:b/>
                  <w:spacing w:val="40"/>
                  <w:sz w:val="24"/>
                  <w:szCs w:val="24"/>
                </w:rPr>
                <w:t>Тема</w:t>
              </w:r>
              <w:r w:rsidRPr="00AC600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 5.4 </w:t>
              </w:r>
            </w:sdtContent>
          </w:sdt>
          <w:sdt>
            <w:sdtPr>
              <w:rPr>
                <w:rStyle w:val="14"/>
                <w:rFonts w:cs="Times New Roman"/>
                <w:b w:val="0"/>
                <w:sz w:val="24"/>
                <w:szCs w:val="24"/>
              </w:rPr>
              <w:alias w:val="Название темы"/>
              <w:tag w:val="Название темы"/>
              <w:id w:val="1187097078"/>
              <w:placeholder>
                <w:docPart w:val="83541FCD41E4482BBD9EAB0F7C6F78A8"/>
              </w:placeholder>
            </w:sdtPr>
            <w:sdtEndPr>
              <w:rPr>
                <w:rStyle w:val="af7"/>
                <w:b/>
                <w:iCs w:val="0"/>
                <w:spacing w:val="38"/>
              </w:rPr>
            </w:sdtEndPr>
            <w:sdtContent>
              <w:r w:rsidRPr="00394FD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Виды и методы оценки эффективности физкультурно-оздоровительных занятий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(10 ч.)</w:t>
              </w:r>
            </w:sdtContent>
          </w:sdt>
        </w:p>
        <w:p w:rsidR="0054393D" w:rsidRPr="00255E32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Вопросы для подготовки: 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1.Виды оздоровительно-тренировочных эффектов физкультурно-оздоровительных занятий.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2.Виды оценки эффективности физкультурно-оздоровительных занятий и требования к оценке их проведения.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3.Методы оценки эффективности оздоровительных занятий по показателям систем организма.</w:t>
          </w:r>
        </w:p>
        <w:p w:rsidR="0054393D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4.Оценка эффективности физкультурно-оздоровительных занятий по показателям индексов, тестов и комплексных методов.</w:t>
          </w:r>
        </w:p>
        <w:p w:rsidR="0054393D" w:rsidRPr="00B40B8F" w:rsidRDefault="0054393D" w:rsidP="0054393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</w:t>
          </w:r>
          <w:r w:rsidRPr="00394FD5">
            <w:rPr>
              <w:rFonts w:ascii="Times New Roman" w:hAnsi="Times New Roman" w:cs="Times New Roman"/>
              <w:sz w:val="24"/>
              <w:szCs w:val="24"/>
            </w:rPr>
            <w:t>Приборы контроля и мониторинга функционального состояния организма в сфере оздоровительной физической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культуры</w:t>
          </w:r>
          <w:r w:rsidRPr="00394FD5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3D" w:rsidRDefault="0054393D" w:rsidP="0054393D">
      <w:pPr>
        <w:spacing w:after="0" w:line="240" w:lineRule="auto"/>
        <w:jc w:val="both"/>
        <w:rPr>
          <w:rStyle w:val="13"/>
          <w:rFonts w:cs="Times New Roman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54393D" w:rsidRDefault="0054393D" w:rsidP="0054393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54393D" w:rsidRPr="0029430C" w:rsidTr="00A933C7">
        <w:tc>
          <w:tcPr>
            <w:tcW w:w="3434" w:type="dxa"/>
            <w:shd w:val="clear" w:color="auto" w:fill="auto"/>
          </w:tcPr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54393D" w:rsidRPr="0029430C" w:rsidRDefault="0054393D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93D" w:rsidRPr="0029430C" w:rsidRDefault="0054393D" w:rsidP="0054393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4393D" w:rsidRPr="00B75D28" w:rsidRDefault="0054393D" w:rsidP="0054393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54393D" w:rsidRPr="00B75D28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ТЕОРИЯ И МЕТОДИКА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ОЗДОРОВИТЕЛЬНОЙ ФИЗИЧЕСКОЙ КУЛЬТУРЫ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4393D" w:rsidRPr="003336AA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4393D" w:rsidRPr="00B75D28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54393D" w:rsidRPr="00B75D28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54393D" w:rsidRPr="0029430C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 (1-й этап)</w:t>
      </w: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93D" w:rsidRDefault="0054393D" w:rsidP="00543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D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 Общие основы теории и методики оздоровительной физической культуры</w:t>
      </w:r>
    </w:p>
    <w:p w:rsidR="0054393D" w:rsidRPr="00672E7F" w:rsidRDefault="0054393D" w:rsidP="00543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2E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72E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Теоретико-методические вопросы организации и внедрения производственной физической культуры</w:t>
      </w:r>
    </w:p>
    <w:p w:rsidR="0054393D" w:rsidRPr="007939BB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Общие функции ОФК. 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2. Понятие «Образ жизни― и его компоненты»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3. Государственная программа развития ф</w:t>
      </w:r>
      <w:r>
        <w:rPr>
          <w:rStyle w:val="14"/>
          <w:b w:val="0"/>
          <w:lang w:eastAsia="ru-RU"/>
        </w:rPr>
        <w:t xml:space="preserve">изической культуры и спорта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>Сущность и структура производственной физической культуры</w:t>
      </w:r>
      <w:r>
        <w:rPr>
          <w:rStyle w:val="14"/>
          <w:b w:val="0"/>
          <w:lang w:eastAsia="ru-RU"/>
        </w:rPr>
        <w:t xml:space="preserve"> 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2-й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1. Специфические функции по преобр</w:t>
      </w:r>
      <w:r>
        <w:rPr>
          <w:rStyle w:val="14"/>
          <w:b w:val="0"/>
          <w:lang w:eastAsia="ru-RU"/>
        </w:rPr>
        <w:t xml:space="preserve">азованию биологической природы </w:t>
      </w:r>
      <w:r w:rsidRPr="00672E7F">
        <w:rPr>
          <w:rStyle w:val="14"/>
          <w:b w:val="0"/>
          <w:lang w:eastAsia="ru-RU"/>
        </w:rPr>
        <w:t>человека.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2. Принципы здорового образа жизни.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3. Государственный физкультурно-о</w:t>
      </w:r>
      <w:r>
        <w:rPr>
          <w:rStyle w:val="14"/>
          <w:b w:val="0"/>
          <w:lang w:eastAsia="ru-RU"/>
        </w:rPr>
        <w:t>здоровительный комплекс (ГФОК) Республики Беларусь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 xml:space="preserve">Понятие о </w:t>
      </w:r>
      <w:proofErr w:type="spellStart"/>
      <w:r w:rsidRPr="00BA0498">
        <w:rPr>
          <w:rStyle w:val="14"/>
          <w:b w:val="0"/>
          <w:lang w:eastAsia="ru-RU"/>
        </w:rPr>
        <w:t>профессиограмме</w:t>
      </w:r>
      <w:proofErr w:type="spellEnd"/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1. Специфические функции по преобразованию социальной природы человека.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2. Виды здоровья, краткая характеристика.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3. Роль и значение Закона Республики Бел</w:t>
      </w:r>
      <w:r>
        <w:rPr>
          <w:rStyle w:val="14"/>
          <w:b w:val="0"/>
          <w:lang w:eastAsia="ru-RU"/>
        </w:rPr>
        <w:t xml:space="preserve">арусь «О физической культуре и </w:t>
      </w:r>
      <w:r w:rsidRPr="00672E7F">
        <w:rPr>
          <w:rStyle w:val="14"/>
          <w:b w:val="0"/>
          <w:lang w:eastAsia="ru-RU"/>
        </w:rPr>
        <w:t>спорте». Содержание новой редакции Закона Рес</w:t>
      </w:r>
      <w:r>
        <w:rPr>
          <w:rStyle w:val="14"/>
          <w:b w:val="0"/>
          <w:lang w:eastAsia="ru-RU"/>
        </w:rPr>
        <w:t xml:space="preserve">публики Беларусь «О физической </w:t>
      </w:r>
      <w:r w:rsidRPr="00672E7F">
        <w:rPr>
          <w:rStyle w:val="14"/>
          <w:b w:val="0"/>
          <w:lang w:eastAsia="ru-RU"/>
        </w:rPr>
        <w:t>культуре и спорте» 2014 года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>Организация физкультурно-оздоровительной работы в трудовом коллективе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4-й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1. Характеристика природных факто</w:t>
      </w:r>
      <w:r>
        <w:rPr>
          <w:rStyle w:val="14"/>
          <w:b w:val="0"/>
          <w:lang w:eastAsia="ru-RU"/>
        </w:rPr>
        <w:t xml:space="preserve">ров оздоровительной физической </w:t>
      </w:r>
      <w:r w:rsidRPr="00672E7F">
        <w:rPr>
          <w:rStyle w:val="14"/>
          <w:b w:val="0"/>
          <w:lang w:eastAsia="ru-RU"/>
        </w:rPr>
        <w:t xml:space="preserve">культуры. 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2. Методика формирования физкультурной активности личности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Использование тренажеров в оздоровительных целях. Виды тренажеров.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>Формы и средства оздоровительной физической культуры при профилактике профессиональных заболеваний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5-й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1. Характеристика социально-э</w:t>
      </w:r>
      <w:r>
        <w:rPr>
          <w:rStyle w:val="14"/>
          <w:b w:val="0"/>
          <w:lang w:eastAsia="ru-RU"/>
        </w:rPr>
        <w:t xml:space="preserve">кономических факторов развития </w:t>
      </w:r>
      <w:r w:rsidRPr="00672E7F">
        <w:rPr>
          <w:rStyle w:val="14"/>
          <w:b w:val="0"/>
          <w:lang w:eastAsia="ru-RU"/>
        </w:rPr>
        <w:t>оздоровительной физической культуры.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Содержание и принципы </w:t>
      </w:r>
      <w:proofErr w:type="spellStart"/>
      <w:r w:rsidRPr="00672E7F">
        <w:rPr>
          <w:rStyle w:val="14"/>
          <w:b w:val="0"/>
          <w:lang w:eastAsia="ru-RU"/>
        </w:rPr>
        <w:t>агитационно</w:t>
      </w:r>
      <w:proofErr w:type="spellEnd"/>
      <w:r w:rsidRPr="00672E7F">
        <w:rPr>
          <w:rStyle w:val="14"/>
          <w:b w:val="0"/>
          <w:lang w:eastAsia="ru-RU"/>
        </w:rPr>
        <w:t xml:space="preserve"> – пропагандистской деятельности.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3. Объекты физкультурно-оздоровите</w:t>
      </w:r>
      <w:r>
        <w:rPr>
          <w:rStyle w:val="14"/>
          <w:b w:val="0"/>
          <w:lang w:eastAsia="ru-RU"/>
        </w:rPr>
        <w:t>льного и спортивного назначения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>Методы определения утомляемости трудящихся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lastRenderedPageBreak/>
        <w:t>6-й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Характеристика объективных и </w:t>
      </w:r>
      <w:r>
        <w:rPr>
          <w:rStyle w:val="14"/>
          <w:b w:val="0"/>
          <w:lang w:eastAsia="ru-RU"/>
        </w:rPr>
        <w:t xml:space="preserve">субъективных факторов развития </w:t>
      </w:r>
      <w:r w:rsidRPr="00672E7F">
        <w:rPr>
          <w:rStyle w:val="14"/>
          <w:b w:val="0"/>
          <w:lang w:eastAsia="ru-RU"/>
        </w:rPr>
        <w:t>оздоровительной физической культуры.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Виды и формы </w:t>
      </w:r>
      <w:proofErr w:type="spellStart"/>
      <w:r w:rsidRPr="00672E7F">
        <w:rPr>
          <w:rStyle w:val="14"/>
          <w:b w:val="0"/>
          <w:lang w:eastAsia="ru-RU"/>
        </w:rPr>
        <w:t>агитационно</w:t>
      </w:r>
      <w:proofErr w:type="spellEnd"/>
      <w:r w:rsidRPr="00672E7F">
        <w:rPr>
          <w:rStyle w:val="14"/>
          <w:b w:val="0"/>
          <w:lang w:eastAsia="ru-RU"/>
        </w:rPr>
        <w:t xml:space="preserve"> – пропагандистской деятельности.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3. Источники финансирования оздоровительной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BA0498">
        <w:rPr>
          <w:rStyle w:val="14"/>
          <w:b w:val="0"/>
          <w:lang w:eastAsia="ru-RU"/>
        </w:rPr>
        <w:t>Формы и средства производственной гимнастики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 (2-й этап)</w:t>
      </w:r>
    </w:p>
    <w:p w:rsidR="0054393D" w:rsidRPr="00BA0498" w:rsidRDefault="0054393D" w:rsidP="0054393D">
      <w:pPr>
        <w:spacing w:after="0" w:line="240" w:lineRule="auto"/>
        <w:ind w:firstLine="709"/>
        <w:jc w:val="both"/>
        <w:rPr>
          <w:rStyle w:val="14"/>
          <w:lang w:eastAsia="ru-RU"/>
        </w:rPr>
      </w:pPr>
      <w:r w:rsidRPr="00BA0498">
        <w:rPr>
          <w:rStyle w:val="14"/>
          <w:lang w:eastAsia="ru-RU"/>
        </w:rPr>
        <w:t>Раздел 3 Теоретические и методические аспекты оздоровительно-рекреативной физической культуры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1-й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821859">
        <w:rPr>
          <w:rStyle w:val="14"/>
          <w:b w:val="0"/>
          <w:lang w:eastAsia="ru-RU"/>
        </w:rPr>
        <w:t>Понятие, структура и содержание оздоровительно-рекреативной физической культуры.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2. </w:t>
      </w:r>
      <w:r w:rsidRPr="00821859">
        <w:rPr>
          <w:rStyle w:val="14"/>
          <w:b w:val="0"/>
          <w:lang w:eastAsia="ru-RU"/>
        </w:rPr>
        <w:t>Объ</w:t>
      </w:r>
      <w:r>
        <w:rPr>
          <w:rStyle w:val="14"/>
          <w:b w:val="0"/>
          <w:lang w:eastAsia="ru-RU"/>
        </w:rPr>
        <w:t>е</w:t>
      </w:r>
      <w:r w:rsidRPr="00821859">
        <w:rPr>
          <w:rStyle w:val="14"/>
          <w:b w:val="0"/>
          <w:lang w:eastAsia="ru-RU"/>
        </w:rPr>
        <w:t xml:space="preserve">м и интенсивность физической нагрузки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 w:rsidRPr="00821859">
        <w:rPr>
          <w:rStyle w:val="14"/>
          <w:b w:val="0"/>
          <w:lang w:eastAsia="ru-RU"/>
        </w:rPr>
        <w:t>Характеристика основных средств оздоровительной физической культуры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821859">
        <w:rPr>
          <w:rStyle w:val="14"/>
          <w:b w:val="0"/>
          <w:lang w:eastAsia="ru-RU"/>
        </w:rPr>
        <w:t xml:space="preserve">Система К. Купера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2-й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821859">
        <w:rPr>
          <w:rStyle w:val="14"/>
          <w:b w:val="0"/>
          <w:lang w:eastAsia="ru-RU"/>
        </w:rPr>
        <w:t>Циклические виды спорта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</w:t>
      </w:r>
      <w:r w:rsidRPr="00821859">
        <w:rPr>
          <w:rStyle w:val="14"/>
          <w:b w:val="0"/>
          <w:lang w:eastAsia="ru-RU"/>
        </w:rPr>
        <w:t>Авторские оздоровительные системы и программы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 w:rsidRPr="00821859">
        <w:rPr>
          <w:rStyle w:val="14"/>
          <w:b w:val="0"/>
          <w:lang w:eastAsia="ru-RU"/>
        </w:rPr>
        <w:t xml:space="preserve">Многоэтапные физкультурно-оздоровительные и спортивно-массовые мероприятия: спартакиады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821859">
        <w:rPr>
          <w:rStyle w:val="14"/>
          <w:b w:val="0"/>
          <w:lang w:eastAsia="ru-RU"/>
        </w:rPr>
        <w:t>Физкультурно-оздоровительные занятия с лицами с особенностями психофизического развития.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>3-й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821859">
        <w:rPr>
          <w:rStyle w:val="14"/>
          <w:b w:val="0"/>
          <w:lang w:eastAsia="ru-RU"/>
        </w:rPr>
        <w:t>Методика организации и проведения занятий в физку</w:t>
      </w:r>
      <w:r>
        <w:rPr>
          <w:rStyle w:val="14"/>
          <w:b w:val="0"/>
          <w:lang w:eastAsia="ru-RU"/>
        </w:rPr>
        <w:t>льтурно-оздоровительных группах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</w:t>
      </w:r>
      <w:r w:rsidRPr="009138EE">
        <w:rPr>
          <w:rStyle w:val="14"/>
          <w:b w:val="0"/>
          <w:lang w:eastAsia="ru-RU"/>
        </w:rPr>
        <w:t>Стандартные и вариативные нагрузки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 w:rsidRPr="009138EE">
        <w:rPr>
          <w:rStyle w:val="14"/>
          <w:b w:val="0"/>
          <w:lang w:eastAsia="ru-RU"/>
        </w:rPr>
        <w:t xml:space="preserve">Особенности проведения занятий оздоровительной аэробикой с различным контингентом занимающихся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9138EE">
        <w:rPr>
          <w:rStyle w:val="14"/>
          <w:b w:val="0"/>
          <w:lang w:eastAsia="ru-RU"/>
        </w:rPr>
        <w:t>Виды нетрадиционных оздоровительных методик с использованием природных факторов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4-й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9138EE">
        <w:rPr>
          <w:rStyle w:val="14"/>
          <w:b w:val="0"/>
          <w:lang w:eastAsia="ru-RU"/>
        </w:rPr>
        <w:t>Ациклические виды спорта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</w:t>
      </w:r>
      <w:r w:rsidRPr="009138EE">
        <w:rPr>
          <w:rStyle w:val="14"/>
          <w:b w:val="0"/>
          <w:lang w:eastAsia="ru-RU"/>
        </w:rPr>
        <w:t>Расч</w:t>
      </w:r>
      <w:r>
        <w:rPr>
          <w:rStyle w:val="14"/>
          <w:b w:val="0"/>
          <w:lang w:eastAsia="ru-RU"/>
        </w:rPr>
        <w:t>е</w:t>
      </w:r>
      <w:r w:rsidRPr="009138EE">
        <w:rPr>
          <w:rStyle w:val="14"/>
          <w:b w:val="0"/>
          <w:lang w:eastAsia="ru-RU"/>
        </w:rPr>
        <w:t>т оптимальности тренировочных нагрузок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 w:rsidRPr="009138EE">
        <w:rPr>
          <w:rStyle w:val="14"/>
          <w:b w:val="0"/>
          <w:lang w:eastAsia="ru-RU"/>
        </w:rPr>
        <w:t xml:space="preserve">Система А. Стрельниковой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9138EE">
        <w:rPr>
          <w:rStyle w:val="14"/>
          <w:b w:val="0"/>
          <w:lang w:eastAsia="ru-RU"/>
        </w:rPr>
        <w:t xml:space="preserve">Структура, содержание и особенности проведения занятий </w:t>
      </w:r>
      <w:proofErr w:type="spellStart"/>
      <w:r w:rsidRPr="009138EE">
        <w:rPr>
          <w:rStyle w:val="14"/>
          <w:b w:val="0"/>
          <w:lang w:eastAsia="ru-RU"/>
        </w:rPr>
        <w:t>аквааэробикой</w:t>
      </w:r>
      <w:proofErr w:type="spellEnd"/>
      <w:r w:rsidRPr="009138EE">
        <w:rPr>
          <w:rStyle w:val="14"/>
          <w:b w:val="0"/>
          <w:lang w:eastAsia="ru-RU"/>
        </w:rPr>
        <w:t xml:space="preserve"> с лицами различного возраста и уровня физической подготовленности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5-й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954D55">
        <w:rPr>
          <w:rStyle w:val="14"/>
          <w:b w:val="0"/>
          <w:lang w:eastAsia="ru-RU"/>
        </w:rPr>
        <w:t xml:space="preserve">Системы оздоровительных занятий физическими упражнениями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</w:t>
      </w:r>
      <w:r w:rsidRPr="00954D55">
        <w:rPr>
          <w:rStyle w:val="14"/>
          <w:b w:val="0"/>
          <w:lang w:eastAsia="ru-RU"/>
        </w:rPr>
        <w:t>Система «Тремминг-130»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 w:rsidRPr="00954D55">
        <w:rPr>
          <w:rStyle w:val="14"/>
          <w:b w:val="0"/>
          <w:lang w:eastAsia="ru-RU"/>
        </w:rPr>
        <w:t xml:space="preserve">Оздоровительные методики дыхательной гимнастики и технологии их применения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954D55">
        <w:rPr>
          <w:rStyle w:val="14"/>
          <w:b w:val="0"/>
          <w:lang w:eastAsia="ru-RU"/>
        </w:rPr>
        <w:t>Физкультурно-оздоровительные занятия с лицами зрелого возраста.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6-й вариант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1. </w:t>
      </w:r>
      <w:r w:rsidRPr="00954D55">
        <w:rPr>
          <w:rStyle w:val="14"/>
          <w:b w:val="0"/>
          <w:lang w:eastAsia="ru-RU"/>
        </w:rPr>
        <w:t xml:space="preserve">Организация и методика проведения занятий с использованием средств </w:t>
      </w:r>
      <w:proofErr w:type="spellStart"/>
      <w:r w:rsidRPr="00954D55">
        <w:rPr>
          <w:rStyle w:val="14"/>
          <w:b w:val="0"/>
          <w:lang w:eastAsia="ru-RU"/>
        </w:rPr>
        <w:t>хатха</w:t>
      </w:r>
      <w:proofErr w:type="spellEnd"/>
      <w:r w:rsidRPr="00954D55">
        <w:rPr>
          <w:rStyle w:val="14"/>
          <w:b w:val="0"/>
          <w:lang w:eastAsia="ru-RU"/>
        </w:rPr>
        <w:t>-йоги</w:t>
      </w:r>
    </w:p>
    <w:p w:rsidR="0054393D" w:rsidRPr="00672E7F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2. </w:t>
      </w:r>
      <w:r w:rsidRPr="00954D55">
        <w:rPr>
          <w:rStyle w:val="14"/>
          <w:b w:val="0"/>
          <w:lang w:eastAsia="ru-RU"/>
        </w:rPr>
        <w:t>Тропы здоровья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672E7F">
        <w:rPr>
          <w:rStyle w:val="14"/>
          <w:b w:val="0"/>
          <w:lang w:eastAsia="ru-RU"/>
        </w:rPr>
        <w:t xml:space="preserve">3. </w:t>
      </w:r>
      <w:r>
        <w:rPr>
          <w:rStyle w:val="14"/>
          <w:b w:val="0"/>
          <w:lang w:eastAsia="ru-RU"/>
        </w:rPr>
        <w:t>Р</w:t>
      </w:r>
      <w:r w:rsidRPr="00954D55">
        <w:rPr>
          <w:rStyle w:val="14"/>
          <w:b w:val="0"/>
          <w:lang w:eastAsia="ru-RU"/>
        </w:rPr>
        <w:t>авномерные, неравномерные, прогре</w:t>
      </w:r>
      <w:r>
        <w:rPr>
          <w:rStyle w:val="14"/>
          <w:b w:val="0"/>
          <w:lang w:eastAsia="ru-RU"/>
        </w:rPr>
        <w:t>ссирующие и нисходящие нагрузки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954D55">
        <w:rPr>
          <w:rStyle w:val="14"/>
          <w:b w:val="0"/>
          <w:lang w:eastAsia="ru-RU"/>
        </w:rPr>
        <w:t>Характеристика вспомогательных средств оздоровительной физической культуры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Контрольная работа (3-й этап)</w:t>
      </w:r>
    </w:p>
    <w:p w:rsidR="0054393D" w:rsidRPr="00B74575" w:rsidRDefault="0054393D" w:rsidP="0054393D">
      <w:pPr>
        <w:spacing w:after="0" w:line="240" w:lineRule="auto"/>
        <w:ind w:firstLine="709"/>
        <w:jc w:val="both"/>
        <w:rPr>
          <w:rStyle w:val="14"/>
          <w:lang w:eastAsia="ru-RU"/>
        </w:rPr>
      </w:pPr>
      <w:r w:rsidRPr="00B74575">
        <w:rPr>
          <w:rStyle w:val="14"/>
          <w:lang w:eastAsia="ru-RU"/>
        </w:rPr>
        <w:t xml:space="preserve">Раздел 4 Организационные аспекты физкультурно-оздоровительной работы с населением 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lang w:eastAsia="ru-RU"/>
        </w:rPr>
      </w:pPr>
    </w:p>
    <w:p w:rsidR="0054393D" w:rsidRPr="00B74575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1-й вариант</w:t>
      </w:r>
    </w:p>
    <w:p w:rsidR="0054393D" w:rsidRPr="00954D55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1.</w:t>
      </w:r>
      <w:r w:rsidRPr="00954D55">
        <w:rPr>
          <w:rStyle w:val="14"/>
          <w:b w:val="0"/>
          <w:lang w:eastAsia="ru-RU"/>
        </w:rPr>
        <w:t>Общая харак</w:t>
      </w:r>
      <w:r>
        <w:rPr>
          <w:rStyle w:val="14"/>
          <w:b w:val="0"/>
          <w:lang w:eastAsia="ru-RU"/>
        </w:rPr>
        <w:t>теристика мест массового отдыха</w:t>
      </w:r>
    </w:p>
    <w:p w:rsidR="0054393D" w:rsidRPr="00954D55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954D55">
        <w:rPr>
          <w:rStyle w:val="14"/>
          <w:b w:val="0"/>
          <w:lang w:eastAsia="ru-RU"/>
        </w:rPr>
        <w:t xml:space="preserve">2.Материально-техническое обеспечение </w:t>
      </w:r>
      <w:r>
        <w:rPr>
          <w:rStyle w:val="14"/>
          <w:b w:val="0"/>
          <w:lang w:eastAsia="ru-RU"/>
        </w:rPr>
        <w:t xml:space="preserve">физкультурно-оздоровительной работы в местах массового </w:t>
      </w:r>
      <w:r w:rsidRPr="00954D55">
        <w:rPr>
          <w:rStyle w:val="14"/>
          <w:b w:val="0"/>
          <w:lang w:eastAsia="ru-RU"/>
        </w:rPr>
        <w:t>от</w:t>
      </w:r>
      <w:r>
        <w:rPr>
          <w:rStyle w:val="14"/>
          <w:b w:val="0"/>
          <w:lang w:eastAsia="ru-RU"/>
        </w:rPr>
        <w:t>дыха</w:t>
      </w:r>
    </w:p>
    <w:p w:rsidR="0054393D" w:rsidRPr="00954D55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954D55">
        <w:rPr>
          <w:rStyle w:val="14"/>
          <w:b w:val="0"/>
          <w:lang w:eastAsia="ru-RU"/>
        </w:rPr>
        <w:t>3.Организация услуг по прокату и ре</w:t>
      </w:r>
      <w:r>
        <w:rPr>
          <w:rStyle w:val="14"/>
          <w:b w:val="0"/>
          <w:lang w:eastAsia="ru-RU"/>
        </w:rPr>
        <w:t>монту спортивного снаряжения и инвентаря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 w:rsidRPr="00954D55">
        <w:rPr>
          <w:rStyle w:val="14"/>
          <w:b w:val="0"/>
          <w:lang w:eastAsia="ru-RU"/>
        </w:rPr>
        <w:t>4.Организация групповых и массовы</w:t>
      </w:r>
      <w:r>
        <w:rPr>
          <w:rStyle w:val="14"/>
          <w:b w:val="0"/>
          <w:lang w:eastAsia="ru-RU"/>
        </w:rPr>
        <w:t>х физкультурно-оздоровительных мероприятий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2-й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1. </w:t>
      </w:r>
      <w:r w:rsidRPr="0004131B">
        <w:rPr>
          <w:rStyle w:val="14"/>
          <w:b w:val="0"/>
          <w:lang w:eastAsia="ru-RU"/>
        </w:rPr>
        <w:t>Цель, задачи и организационная структура физкультурно-оздоровительной работы по месту труда населения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2. </w:t>
      </w:r>
      <w:r w:rsidRPr="0004131B">
        <w:rPr>
          <w:rStyle w:val="14"/>
          <w:b w:val="0"/>
          <w:lang w:eastAsia="ru-RU"/>
        </w:rPr>
        <w:t>Формы физкультурно-оздоровительной работы по месту труда населения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3. </w:t>
      </w:r>
      <w:r w:rsidRPr="0004131B">
        <w:rPr>
          <w:rStyle w:val="14"/>
          <w:b w:val="0"/>
          <w:lang w:eastAsia="ru-RU"/>
        </w:rPr>
        <w:t>Характеристика, структура и содержание работы культурно-спортивных комплексов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04131B">
        <w:rPr>
          <w:rStyle w:val="14"/>
          <w:b w:val="0"/>
          <w:lang w:eastAsia="ru-RU"/>
        </w:rPr>
        <w:t>Физкультурно-оздоровительная работа в общежитии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3-й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1.</w:t>
      </w:r>
      <w:r w:rsidRPr="0004131B">
        <w:rPr>
          <w:rStyle w:val="14"/>
          <w:b w:val="0"/>
          <w:lang w:eastAsia="ru-RU"/>
        </w:rPr>
        <w:t xml:space="preserve"> Методика организации физкультурно-оздоровительных групп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2. </w:t>
      </w:r>
      <w:r w:rsidRPr="0004131B">
        <w:rPr>
          <w:rStyle w:val="14"/>
          <w:b w:val="0"/>
          <w:lang w:eastAsia="ru-RU"/>
        </w:rPr>
        <w:t>Цель, задачи и организационная структура физкультурно-оздоровительной работы по месту жительства населения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3. </w:t>
      </w:r>
      <w:r w:rsidRPr="00AF385D">
        <w:rPr>
          <w:rStyle w:val="14"/>
          <w:b w:val="0"/>
          <w:lang w:eastAsia="ru-RU"/>
        </w:rPr>
        <w:t>Физкультурно-спортивные клубы по интересам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Формы </w:t>
      </w:r>
      <w:r w:rsidRPr="00AF385D">
        <w:rPr>
          <w:rStyle w:val="14"/>
          <w:b w:val="0"/>
          <w:lang w:eastAsia="ru-RU"/>
        </w:rPr>
        <w:t>организации и проведения оздоровительно-рекреативной физической культуры в домах отдыха, пансионатах, туристских базах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4-й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1. </w:t>
      </w:r>
      <w:r w:rsidRPr="00AF385D">
        <w:rPr>
          <w:rStyle w:val="14"/>
          <w:b w:val="0"/>
          <w:lang w:eastAsia="ru-RU"/>
        </w:rPr>
        <w:t>Виды и назначение основных форм физкультурно-оздоровительной работы с населением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2. </w:t>
      </w:r>
      <w:r w:rsidRPr="00AF385D">
        <w:rPr>
          <w:rStyle w:val="14"/>
          <w:b w:val="0"/>
          <w:lang w:eastAsia="ru-RU"/>
        </w:rPr>
        <w:t>Виды и содержание документов планирования занятий физкультурно-оздоровительной направленности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3. </w:t>
      </w:r>
      <w:r w:rsidRPr="00AF385D">
        <w:rPr>
          <w:rStyle w:val="14"/>
          <w:b w:val="0"/>
          <w:lang w:eastAsia="ru-RU"/>
        </w:rPr>
        <w:t>Подготовка общественных физкультурных кадров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4. Ф</w:t>
      </w:r>
      <w:r w:rsidRPr="00AF385D">
        <w:rPr>
          <w:rStyle w:val="14"/>
          <w:b w:val="0"/>
          <w:lang w:eastAsia="ru-RU"/>
        </w:rPr>
        <w:t>изкультурно-оздоровительная работа в парках культуры и отдыха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5-й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1. </w:t>
      </w:r>
      <w:r w:rsidRPr="004A1DF3">
        <w:rPr>
          <w:rStyle w:val="14"/>
          <w:b w:val="0"/>
          <w:lang w:eastAsia="ru-RU"/>
        </w:rPr>
        <w:t>Организация коллектива физической культуры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2. С</w:t>
      </w:r>
      <w:r w:rsidRPr="004A1DF3">
        <w:rPr>
          <w:rStyle w:val="14"/>
          <w:b w:val="0"/>
          <w:lang w:eastAsia="ru-RU"/>
        </w:rPr>
        <w:t>одержание и организационно-методические особенности оздоровительно-рекреативной физической культуры в санаториях-профилакториях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3. </w:t>
      </w:r>
      <w:r w:rsidRPr="004A1DF3">
        <w:rPr>
          <w:rStyle w:val="14"/>
          <w:b w:val="0"/>
          <w:lang w:eastAsia="ru-RU"/>
        </w:rPr>
        <w:t>Виды и назначение частных форм физкультурно-оздо</w:t>
      </w:r>
      <w:r>
        <w:rPr>
          <w:rStyle w:val="14"/>
          <w:b w:val="0"/>
          <w:lang w:eastAsia="ru-RU"/>
        </w:rPr>
        <w:t>ровительной работы с населением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4. </w:t>
      </w:r>
      <w:r w:rsidRPr="00311748">
        <w:rPr>
          <w:rStyle w:val="14"/>
          <w:b w:val="0"/>
          <w:lang w:eastAsia="ru-RU"/>
        </w:rPr>
        <w:t>Методика организации и пр</w:t>
      </w:r>
      <w:r>
        <w:rPr>
          <w:rStyle w:val="14"/>
          <w:b w:val="0"/>
          <w:lang w:eastAsia="ru-RU"/>
        </w:rPr>
        <w:t xml:space="preserve">оведения групповых и массовых </w:t>
      </w:r>
      <w:r w:rsidRPr="00311748">
        <w:rPr>
          <w:rStyle w:val="14"/>
          <w:b w:val="0"/>
          <w:lang w:eastAsia="ru-RU"/>
        </w:rPr>
        <w:t>физкультурно-оздоровительных мероприятий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6-й вариант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1. О</w:t>
      </w:r>
      <w:r w:rsidRPr="00311748">
        <w:rPr>
          <w:rStyle w:val="14"/>
          <w:b w:val="0"/>
          <w:lang w:eastAsia="ru-RU"/>
        </w:rPr>
        <w:t>рганизационные и методические особенности оздоровительно-рекреативной физической культуры в санаториях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2. </w:t>
      </w:r>
      <w:r w:rsidRPr="00311748">
        <w:rPr>
          <w:rStyle w:val="14"/>
          <w:b w:val="0"/>
          <w:lang w:eastAsia="ru-RU"/>
        </w:rPr>
        <w:t>Оздоровительно-рекреативная физическая культура по месту жительства населения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 xml:space="preserve">3. </w:t>
      </w:r>
      <w:r w:rsidRPr="00311748">
        <w:rPr>
          <w:rStyle w:val="14"/>
          <w:b w:val="0"/>
          <w:lang w:eastAsia="ru-RU"/>
        </w:rPr>
        <w:t>Характеристика</w:t>
      </w:r>
      <w:r>
        <w:rPr>
          <w:rStyle w:val="14"/>
          <w:b w:val="0"/>
          <w:lang w:eastAsia="ru-RU"/>
        </w:rPr>
        <w:t xml:space="preserve"> </w:t>
      </w:r>
      <w:r w:rsidRPr="00311748">
        <w:rPr>
          <w:rStyle w:val="14"/>
          <w:b w:val="0"/>
          <w:lang w:eastAsia="ru-RU"/>
        </w:rPr>
        <w:t>работы культурно-спортивных комплексов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  <w:r>
        <w:rPr>
          <w:rStyle w:val="14"/>
          <w:b w:val="0"/>
          <w:lang w:eastAsia="ru-RU"/>
        </w:rPr>
        <w:t>4. Средства и</w:t>
      </w:r>
      <w:r w:rsidRPr="00311748">
        <w:rPr>
          <w:rStyle w:val="14"/>
          <w:b w:val="0"/>
          <w:lang w:eastAsia="ru-RU"/>
        </w:rPr>
        <w:t xml:space="preserve"> методика организации и проведения оздоровительно-рекреативной физической культуры в домах отдыха, пансионатах, туристских базах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  <w:lang w:eastAsia="ru-RU"/>
        </w:rPr>
      </w:pPr>
    </w:p>
    <w:p w:rsidR="0054393D" w:rsidRPr="00864AA3" w:rsidRDefault="0054393D" w:rsidP="0054393D">
      <w:pPr>
        <w:spacing w:after="0" w:line="240" w:lineRule="auto"/>
        <w:jc w:val="center"/>
        <w:rPr>
          <w:rStyle w:val="14"/>
          <w:rFonts w:eastAsia="Calibri" w:cs="Times New Roman"/>
          <w:i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 (4-й этап)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lang w:eastAsia="ru-RU"/>
        </w:rPr>
      </w:pPr>
      <w:r w:rsidRPr="00311748">
        <w:rPr>
          <w:rStyle w:val="14"/>
          <w:lang w:eastAsia="ru-RU"/>
        </w:rPr>
        <w:t>Раздел 5 Методические основы оздоровительной физической тренировки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lang w:eastAsia="ru-RU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</w:rPr>
      </w:pPr>
      <w:r w:rsidRPr="00864AA3">
        <w:rPr>
          <w:rStyle w:val="14"/>
          <w:b w:val="0"/>
        </w:rPr>
        <w:t xml:space="preserve">Задание 1. </w:t>
      </w:r>
      <w:r>
        <w:rPr>
          <w:rStyle w:val="14"/>
          <w:b w:val="0"/>
        </w:rPr>
        <w:t>П</w:t>
      </w:r>
      <w:r w:rsidRPr="00864AA3">
        <w:rPr>
          <w:rStyle w:val="14"/>
          <w:b w:val="0"/>
        </w:rPr>
        <w:t>риве</w:t>
      </w:r>
      <w:r>
        <w:rPr>
          <w:rStyle w:val="14"/>
          <w:b w:val="0"/>
        </w:rPr>
        <w:t>дите примеры видов оздоровитель</w:t>
      </w:r>
      <w:r w:rsidRPr="00864AA3">
        <w:rPr>
          <w:rStyle w:val="14"/>
          <w:b w:val="0"/>
        </w:rPr>
        <w:t>ных занятий и обоснуйте их на каждый тип нагру</w:t>
      </w:r>
      <w:r>
        <w:rPr>
          <w:rStyle w:val="14"/>
          <w:b w:val="0"/>
        </w:rPr>
        <w:t>зки.</w:t>
      </w:r>
    </w:p>
    <w:p w:rsidR="0054393D" w:rsidRDefault="0054393D" w:rsidP="0054393D">
      <w:pPr>
        <w:spacing w:after="0" w:line="240" w:lineRule="auto"/>
        <w:ind w:firstLine="709"/>
        <w:jc w:val="both"/>
        <w:rPr>
          <w:rStyle w:val="14"/>
          <w:b w:val="0"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Задание 2. </w:t>
      </w:r>
      <w:r w:rsidRPr="00864AA3">
        <w:rPr>
          <w:rFonts w:ascii="Times New Roman" w:hAnsi="Times New Roman"/>
          <w:iCs/>
        </w:rPr>
        <w:t xml:space="preserve">Охарактеризуйте различные типы нагрузки оздоровительных занятий. Заполните таблицу 1.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864AA3">
        <w:rPr>
          <w:rFonts w:ascii="Times New Roman" w:hAnsi="Times New Roman"/>
          <w:iCs/>
        </w:rPr>
        <w:t xml:space="preserve">Таблица 1 </w:t>
      </w:r>
      <w:r>
        <w:rPr>
          <w:rFonts w:ascii="Times New Roman" w:hAnsi="Times New Roman"/>
          <w:iCs/>
        </w:rPr>
        <w:t>—</w:t>
      </w:r>
      <w:r w:rsidRPr="00864AA3">
        <w:rPr>
          <w:rFonts w:ascii="Times New Roman" w:hAnsi="Times New Roman"/>
          <w:iCs/>
        </w:rPr>
        <w:t xml:space="preserve"> Типы нагрузки оздоровительных занятий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54393D" w:rsidTr="00A933C7">
        <w:tc>
          <w:tcPr>
            <w:tcW w:w="1868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Нагрузка</w:t>
            </w:r>
          </w:p>
        </w:tc>
        <w:tc>
          <w:tcPr>
            <w:tcW w:w="1869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Характеристика</w:t>
            </w:r>
          </w:p>
        </w:tc>
        <w:tc>
          <w:tcPr>
            <w:tcW w:w="1869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Расход энергии</w:t>
            </w:r>
          </w:p>
        </w:tc>
        <w:tc>
          <w:tcPr>
            <w:tcW w:w="1869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Повышение физиологических возможностей организма (когда, как)</w:t>
            </w:r>
          </w:p>
        </w:tc>
        <w:tc>
          <w:tcPr>
            <w:tcW w:w="1869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Снижение факторов риска (когда, как)</w:t>
            </w:r>
          </w:p>
        </w:tc>
      </w:tr>
      <w:tr w:rsidR="0054393D" w:rsidTr="00A933C7">
        <w:tc>
          <w:tcPr>
            <w:tcW w:w="1868" w:type="dxa"/>
          </w:tcPr>
          <w:p w:rsidR="0054393D" w:rsidRPr="005A454F" w:rsidRDefault="0054393D" w:rsidP="00A933C7">
            <w:pPr>
              <w:rPr>
                <w:b/>
                <w:iCs/>
              </w:rPr>
            </w:pPr>
            <w:r w:rsidRPr="005A454F">
              <w:rPr>
                <w:b/>
                <w:iCs/>
              </w:rPr>
              <w:t>пороговая</w:t>
            </w: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  <w:tr w:rsidR="0054393D" w:rsidTr="00A933C7">
        <w:tc>
          <w:tcPr>
            <w:tcW w:w="1868" w:type="dxa"/>
          </w:tcPr>
          <w:p w:rsidR="0054393D" w:rsidRPr="005A454F" w:rsidRDefault="0054393D" w:rsidP="00A933C7">
            <w:pPr>
              <w:rPr>
                <w:b/>
                <w:iCs/>
              </w:rPr>
            </w:pPr>
            <w:r w:rsidRPr="005A454F">
              <w:rPr>
                <w:b/>
                <w:iCs/>
              </w:rPr>
              <w:t>оптимальная</w:t>
            </w: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  <w:tr w:rsidR="0054393D" w:rsidTr="00A933C7">
        <w:tc>
          <w:tcPr>
            <w:tcW w:w="1868" w:type="dxa"/>
          </w:tcPr>
          <w:p w:rsidR="0054393D" w:rsidRPr="005A454F" w:rsidRDefault="0054393D" w:rsidP="00A933C7">
            <w:pPr>
              <w:rPr>
                <w:b/>
                <w:iCs/>
              </w:rPr>
            </w:pPr>
            <w:r w:rsidRPr="005A454F">
              <w:rPr>
                <w:b/>
                <w:iCs/>
              </w:rPr>
              <w:t>пиковая</w:t>
            </w: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  <w:tr w:rsidR="0054393D" w:rsidTr="00A933C7">
        <w:tc>
          <w:tcPr>
            <w:tcW w:w="1868" w:type="dxa"/>
          </w:tcPr>
          <w:p w:rsidR="0054393D" w:rsidRPr="005A454F" w:rsidRDefault="0054393D" w:rsidP="00A933C7">
            <w:pPr>
              <w:rPr>
                <w:b/>
                <w:iCs/>
              </w:rPr>
            </w:pPr>
            <w:proofErr w:type="spellStart"/>
            <w:r w:rsidRPr="005A454F">
              <w:rPr>
                <w:b/>
                <w:iCs/>
              </w:rPr>
              <w:t>сверхнагрузка</w:t>
            </w:r>
            <w:proofErr w:type="spellEnd"/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1869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</w:tbl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864AA3">
        <w:rPr>
          <w:rFonts w:ascii="Times New Roman" w:hAnsi="Times New Roman"/>
          <w:iCs/>
        </w:rPr>
        <w:t>Задание 3. Проанализируйте достоинств</w:t>
      </w:r>
      <w:r>
        <w:rPr>
          <w:rFonts w:ascii="Times New Roman" w:hAnsi="Times New Roman"/>
          <w:iCs/>
        </w:rPr>
        <w:t>а и недостатки оздоровительных систем (каждый слушатель выбирает оздоровительную систему)</w:t>
      </w:r>
      <w:r w:rsidRPr="00864AA3">
        <w:rPr>
          <w:rFonts w:ascii="Times New Roman" w:hAnsi="Times New Roman"/>
          <w:iCs/>
        </w:rPr>
        <w:t>. Заполните таблицу 2. Сделайте вы</w:t>
      </w:r>
      <w:r>
        <w:rPr>
          <w:rFonts w:ascii="Times New Roman" w:hAnsi="Times New Roman"/>
          <w:iCs/>
        </w:rPr>
        <w:t>воды.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Таблица 2 — Оздоровительная система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93D" w:rsidTr="00A933C7">
        <w:tc>
          <w:tcPr>
            <w:tcW w:w="3114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Достоинства</w:t>
            </w:r>
          </w:p>
        </w:tc>
        <w:tc>
          <w:tcPr>
            <w:tcW w:w="3115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Недостатки</w:t>
            </w:r>
          </w:p>
        </w:tc>
        <w:tc>
          <w:tcPr>
            <w:tcW w:w="3115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Вывод</w:t>
            </w:r>
          </w:p>
        </w:tc>
      </w:tr>
      <w:tr w:rsidR="0054393D" w:rsidTr="00A933C7">
        <w:tc>
          <w:tcPr>
            <w:tcW w:w="3114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3115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3115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</w:tbl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5A454F">
        <w:rPr>
          <w:rFonts w:ascii="Times New Roman" w:hAnsi="Times New Roman"/>
          <w:iCs/>
        </w:rPr>
        <w:t xml:space="preserve">Задание 4. Изучите требования к организации занятий оздоровительной тренировкой. Заполните таблицу 3. </w:t>
      </w: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5A454F">
        <w:rPr>
          <w:rFonts w:ascii="Times New Roman" w:hAnsi="Times New Roman"/>
          <w:iCs/>
        </w:rPr>
        <w:t xml:space="preserve">Таблица 3 </w:t>
      </w:r>
      <w:r>
        <w:rPr>
          <w:rFonts w:ascii="Times New Roman" w:hAnsi="Times New Roman"/>
          <w:iCs/>
        </w:rPr>
        <w:t>— Т</w:t>
      </w:r>
      <w:r w:rsidRPr="005A454F">
        <w:rPr>
          <w:rFonts w:ascii="Times New Roman" w:hAnsi="Times New Roman"/>
          <w:iCs/>
        </w:rPr>
        <w:t>ребования к организации з</w:t>
      </w:r>
      <w:r>
        <w:rPr>
          <w:rFonts w:ascii="Times New Roman" w:hAnsi="Times New Roman"/>
          <w:iCs/>
        </w:rPr>
        <w:t>анятий оздоровительной трениров</w:t>
      </w:r>
      <w:r w:rsidRPr="005A454F">
        <w:rPr>
          <w:rFonts w:ascii="Times New Roman" w:hAnsi="Times New Roman"/>
          <w:iCs/>
        </w:rPr>
        <w:t>кой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93D" w:rsidTr="00A933C7">
        <w:tc>
          <w:tcPr>
            <w:tcW w:w="3114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Требования</w:t>
            </w:r>
          </w:p>
        </w:tc>
        <w:tc>
          <w:tcPr>
            <w:tcW w:w="3115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Что стоит предусмотреть</w:t>
            </w:r>
          </w:p>
        </w:tc>
        <w:tc>
          <w:tcPr>
            <w:tcW w:w="3115" w:type="dxa"/>
          </w:tcPr>
          <w:p w:rsidR="0054393D" w:rsidRPr="005A454F" w:rsidRDefault="0054393D" w:rsidP="00A933C7">
            <w:pPr>
              <w:jc w:val="center"/>
              <w:rPr>
                <w:b/>
                <w:iCs/>
              </w:rPr>
            </w:pPr>
            <w:r w:rsidRPr="005A454F">
              <w:rPr>
                <w:b/>
                <w:iCs/>
              </w:rPr>
              <w:t>Что для этого необходимо сделать</w:t>
            </w:r>
          </w:p>
        </w:tc>
      </w:tr>
      <w:tr w:rsidR="0054393D" w:rsidTr="00A933C7">
        <w:tc>
          <w:tcPr>
            <w:tcW w:w="3114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3115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  <w:tc>
          <w:tcPr>
            <w:tcW w:w="3115" w:type="dxa"/>
          </w:tcPr>
          <w:p w:rsidR="0054393D" w:rsidRDefault="0054393D" w:rsidP="00A933C7">
            <w:pPr>
              <w:jc w:val="both"/>
              <w:rPr>
                <w:iCs/>
              </w:rPr>
            </w:pPr>
          </w:p>
        </w:tc>
      </w:tr>
    </w:tbl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54393D" w:rsidRDefault="0054393D" w:rsidP="0054393D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З</w:t>
      </w:r>
      <w:r w:rsidRPr="005A454F">
        <w:rPr>
          <w:rFonts w:ascii="Times New Roman" w:hAnsi="Times New Roman"/>
          <w:iCs/>
        </w:rPr>
        <w:t>адание 5. Представьте в виде таблицы или схемы основные методические рекомендации проведения оздоровительной физической тренировки</w:t>
      </w: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тестовым заданиям (5-й этап)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Рекреационные потребности человека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оздоровительно-рекреативного направления физической культуры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оздоровительно-рекреативной физической культуры (ОРФК) по месту жительства и массового отдыха населения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сторона функционирования и развития физической культуры общества в Республике Беларусь имеет оздоровительно-рекреативную направленность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этимологическом уровне понятие «рекреация» (от лат.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recreatio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Оздоровительно-рекреативная физическая культура как вид физкультурной деятельности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«Оздоровительно-рекреативная физическая культура»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компоненты оздоровительно-рекреативной физической культуры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средства ОРФК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средства ОРФК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ОРФК и, в частности по месту жительства населения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и руководство ОРФК по месту жительства при соответствующих городских (районных) комитетах по физической культуре и спорту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организации ОРФК по месту жительства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ОРФК в местах массового отдыха населения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формы работы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отдых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Предназначение физических упражнений в ежедневном отдыхе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специфическая форма занятий физическими упражнениями для активизации восстановительных процессов, в режиме рабочего дня, используется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эффективная форма занятий в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послерабочее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упражнения в оздоровительных целях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Еженедельный отдых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физической нагрузки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физических нагрузок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Умеренная нагрузка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веса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Аэробная зона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Анаэробная тренировка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нагрузка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вопросов при занятии физической подготовкой является выбор соответствующих, оптимальных нагрузок. Какими факторами они определяются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пределах для оздоровительных целей рекомендована физическая нагрузка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интенсивностью используется нагрузка для повышения тренированности сердечно-сосудистой системы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факторы необходимо учитывать при дозировании физической нагрузки, регулировании интенсивности ее воздействия на организм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формах осуществляется работа физкультурно-оздоровительных групп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работников, ведущих занятия в ФОГ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здоровья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группа относятся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медицинская группа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медицинская группа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возрастном диапазоне формируются физкультурно-оздоровительные группы для мужчин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диапазон женских физкультурно-оздоровительных групп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положено в основу занятий групп общей физической подготовки (ОФП)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занятий в группе ОФП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 в группе ОФП: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учитывают при формировании групп женской гимнастики (ЖГ)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групп женской гимнастики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лежит в основе методики проведения физических упражнений для женщин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Купера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занятий аэробикой доктора Купера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МПК (прямой метод определения МПК)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К.Купером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Выявленная зависимость между длиной пробегаемой дистанции и максимальным потреблением кислорода (К. Купер)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Кеннет Купер разработал систему очков, начисляемых за продолжительность и интенсивность выполнения упражнений аэробного характера, в частности бега. Что измеряет система очков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необходимо выполнить перед началом занятий по программе аэробики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К. Купера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П. Иванова «Детка»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метода Амосова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отечественными учеными разработана Система КОНТРЭКС-2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КОНТРЭКС-2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Динейки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звеном в овладении методами психофизической тренировки является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направлена Система «Тремминг-130»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тренировок системы «Тремминг-130»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«Тремминг-130»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Массовые физкультурно-спортивные мероприятия (ФСМ) занимают важное место в системе физкультурно-оздоровительной работы. Каким методом они являются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физкультурно-оздоровительной работы ФСМ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ФСМ создается за счет каких условий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населения в многоэтапных и разовых физкультурно-оздоровительных мероприятиях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оказывает стимулирующее воздействие периодическое участие в многоэтапных и разовых физкультурно-оздоровительных мероприятиях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многоэтапных физкультурно-оздоровительных и спортивно-массовых мероприятий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проведение соревнований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организаций соревнований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матчевых соревнований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открытых, массовых соревнований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на основании которого организуется, проводится и финансируется соревнование </w:t>
      </w:r>
    </w:p>
    <w:p w:rsidR="0054393D" w:rsidRPr="00414FB1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соревновании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определяет Положение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спорта (день пловца, день бегуна, день лыжника и др.)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праздники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 положение о празднике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здоровья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«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Спортландии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соревнований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Эстафет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Естественного старение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Преждевременное старение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ускорения старения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Пиковые значения функциональных систем в период развития организма от рождения до взрослого состояния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возрастных изменений морфофункционального характера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Главенствующая социальная функция физического воспитания людей в возрасте 55 лет и старше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эффект занятий физической культурой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физической работоспособности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при организации и проведении занятий ОФК с лицами в первом периоде зрелого возраста (женщины — 29-34 года и мужчины — 29-39 лет) </w:t>
      </w:r>
    </w:p>
    <w:p w:rsidR="0054393D" w:rsidRPr="00215F2C" w:rsidRDefault="0054393D" w:rsidP="0054393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упражнения используются для укрепления сердца и расширения диапазона его работы от минимума в покое до максимума в нагрузке </w:t>
      </w:r>
    </w:p>
    <w:p w:rsidR="0054393D" w:rsidRPr="00B75D28" w:rsidRDefault="0054393D" w:rsidP="005439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54393D" w:rsidRPr="0029430C" w:rsidRDefault="0054393D" w:rsidP="0054393D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Е.Н. Герасимович, старший преподаватель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4393D" w:rsidRPr="0029430C" w:rsidRDefault="0054393D" w:rsidP="0054393D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54393D" w:rsidRPr="0029430C" w:rsidRDefault="0054393D" w:rsidP="00543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4393D" w:rsidRDefault="0054393D" w:rsidP="0054393D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</w:p>
    <w:p w:rsidR="0054393D" w:rsidRDefault="0054393D" w:rsidP="0054393D">
      <w:pPr>
        <w:rPr>
          <w:rFonts w:ascii="Times New Roman" w:eastAsia="Calibri" w:hAnsi="Times New Roman" w:cs="Times New Roman"/>
          <w:sz w:val="24"/>
          <w:szCs w:val="24"/>
        </w:rPr>
      </w:pPr>
    </w:p>
    <w:p w:rsidR="0054393D" w:rsidRPr="003336AA" w:rsidRDefault="0054393D" w:rsidP="00543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54393D" w:rsidRPr="0029430C" w:rsidTr="00A933C7">
        <w:tc>
          <w:tcPr>
            <w:tcW w:w="3434" w:type="dxa"/>
            <w:shd w:val="clear" w:color="auto" w:fill="auto"/>
          </w:tcPr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4393D" w:rsidRPr="0029430C" w:rsidRDefault="0054393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54393D" w:rsidRPr="0029430C" w:rsidRDefault="0054393D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93D" w:rsidRPr="0029430C" w:rsidRDefault="0054393D" w:rsidP="0054393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4393D" w:rsidRPr="00B75D28" w:rsidRDefault="0054393D" w:rsidP="0054393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54393D" w:rsidRPr="008F3D25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ТЕОРИЯ И МЕТОДИКА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ОЗДОРОВИТЕЛЬНОЙ ФИЗИЧЕСКОЙ КУЛЬТУРЫ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4393D" w:rsidRPr="00B75D28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54393D" w:rsidRPr="00B75D28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54393D" w:rsidRPr="0029430C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54393D" w:rsidRPr="00215F2C" w:rsidRDefault="0054393D" w:rsidP="0054393D">
      <w:pPr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понятия, задачи и структура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очерк развития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и нормативно-правовое обеспечение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содержание понятий — «здоровье» и «здоровый образ жизни». Основные компоненты и их характеристика.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физическая культура как фактор укрепления и сохранения здоровья в структуре рабочего и свободного времени населения.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психофизического состояния лиц, не занимающихся и занимающихся физическими упражнениями.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оздоровительной направленности в физкультурно-оздоровительной практике.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Критический минимум и оптимум двигательной активности как условие сохранения здоровья. 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физическая культура в системе средств поддержания здоровья населения, проживающего в экологически неблагоприятных условиях.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организационно-управленческой деятельности в области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цель, формы и средства агитационно-пропагандистской работы в области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содержание и методика формирования физкультурной активности личности в области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особенности формирования физкультурно-спортивной мотивации в области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формирования мотивации, методы изучения мотивации в области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методика материально-технического, финансового и кадрового обеспечения ОФК.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и маркетинг как виды деятельности в механизме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структура производственной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профессионального анализа направленности и содержания производственной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задачи и формы занятий профессионально-прикладной физической подготовкой.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методика проведения занятий в группах профессионально-прикладной физической подготовки трудящихся.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методика проведения профилированных спортивных занятий.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прикладными видами спорта.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Спортивно-прикладные соревнования.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производственной гимнастики.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составления комплексов различных форм производственной гимнастики.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производственной гимнастики.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динамики физической работоспособности.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утомляемости трудящихся.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организация и методика проведения занятий: восстановительная гимнастика;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организация и методика проведения занятий: спортивные игры; восстановительно-профилактическая гимнастика.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организация и методика проведения занятий: физические упражнения и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гидробальнеотерапия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комплексы восстановительных упражнений локального действия.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оздоровительной физической культуры при профилактике профессиональных заболеваний: дыхательная гимнастика; оздоровительно-профилактическая гимнастика.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оздоровительной физической культуры при профилактике профессиональных заболеваний: профилированные оздоровительные занятия; механотерапия; фитотерапия.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структура и содержание оздоровительно-рекреативной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Теоретико-методические аспекты дозирования физических нагрузок при занятиях физическими упражнениями с оздоровительно-рекреативной направленностью.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организации и проведения занятий в физкультурно-оздоровительных группах.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Циклические виды спорта.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Ациклические виды спорта.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Физкультурно-оздоровительные системы:</w:t>
      </w:r>
      <w:r w:rsidRPr="0021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К. Купера, система П. Иванова.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Физкультурно-оздоровительные системы: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Н. Амосова, система «КОНТРЭКС-2», система К. 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Динейки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Физкультурно-оздоровительные системы: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А. Стрельниковой, система М. Гриненко, система «Тремминг-130».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Нетрадиционные средства оздоровления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атлетическая гимнастика, ритмическая гимнастика, шейпинг.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Нетрадиционные средства оздоровления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оздоровительные танцы, тропы здоровья, восточные системы и средства оздоровления.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Массовые физкультурно-оздоровительные и спортивные мероприятия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Медико-биологические, естественно-природные и психологические средства.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занятия с лицами зрелого и пожилого возраста.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и спортивные занятия с инвалидами.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Оздоровительно-рекреативная физическая культура по месту жительства населения.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Характеристика, структура и содержание работы культурно-спортивных комплексов.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Физкультурно-спортивные клубы по интересам.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 общежитии.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и спортивная работа в местах отдыха населения.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и методические особенности оздоровительно-рекреативной физической культуры в санаториях;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организационно-методические особенности оздоровительно-рекреативной физической культуры в санаториях-профилакториях.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средства, методика организации и проведения оздоровительно-рекреативной физической культуры в домах отдыха, пансионатах, туристских базах.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обеспечение занимающихся в физкультурно-оздоровительных группах.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физиологических исследований, по оценке эффективности оздоровительной физической культуры.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уровня физического состояния занимающихся оздоровительной физической культурой.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физического состояния занимающихся.</w:t>
      </w:r>
    </w:p>
    <w:p w:rsidR="0054393D" w:rsidRPr="00215F2C" w:rsidRDefault="0054393D" w:rsidP="0054393D">
      <w:pPr>
        <w:numPr>
          <w:ilvl w:val="0"/>
          <w:numId w:val="33"/>
        </w:numPr>
        <w:tabs>
          <w:tab w:val="left" w:pos="709"/>
          <w:tab w:val="left" w:pos="851"/>
          <w:tab w:val="center" w:pos="576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экономической эффективности оздоровительной физической культуры.</w:t>
      </w:r>
    </w:p>
    <w:p w:rsidR="0054393D" w:rsidRDefault="0054393D" w:rsidP="005439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54393D" w:rsidRPr="00414FB1" w:rsidRDefault="0054393D" w:rsidP="005439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14F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Примерная тематика курсовых работ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1.Оздоровительная физическая культура как компонент здорового образа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Роль и значение оздоровительной физичес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кой культуры в профилактике за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болеваний и укрепления здоровья, сохранении творческой активности.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 Критерии и способы самоконтроля физ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ической подготовленности разных 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возрастно-половых групп населения.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 Методика физкультурно-оздоровите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льных занятий с детьми младшего 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школьного возраста.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 Особенности методики и основы планиро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вания нагрузок в физкультурно-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оздоровительных занятиях (с конкретизацией положений на примерах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бору студента).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 Применение тренажеров в оздоровительной физической культуре.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 Плавание как средство оздоровления дет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 дошкольного (школьного) воз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раста.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 Содержание особенностей методики и пла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нирования занятий в группах ат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летической гимнастики.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 Содержание особенностей методики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планирования занятий в группах 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восточных оздоровительных систем (по выбору).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 Содержание особенностей методики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планирования занятий в группах 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аэробики (степ-аэробики, </w:t>
      </w:r>
      <w:proofErr w:type="spellStart"/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аквааэробики</w:t>
      </w:r>
      <w:proofErr w:type="spellEnd"/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танцевальной аэробики и др.).</w:t>
      </w:r>
    </w:p>
    <w:p w:rsidR="0054393D" w:rsidRPr="00231399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12.Особенности методики развития физически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 качеств у лиц зрелого и пожи</w:t>
      </w: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лого возраста.</w:t>
      </w:r>
    </w:p>
    <w:p w:rsidR="0054393D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1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13.Современные физкультурно-оздоровительные технологии для женщин.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 Производственная гимнастика как факт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 оптимизации психофизического 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состояния и повышения работоспособности.</w:t>
      </w:r>
    </w:p>
    <w:p w:rsidR="0054393D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15.Питание при занятиях оздоровительной тренировкой.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методика физкультурно-оздоровительных занятий по месту жительства.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методика физкультурно-оздоровительной работы на производстве.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Организация и методика проведения спортивно-массовых мероприятий.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управления в сфере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оздоровительной физической культуры.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Реклама физкультурно-оздоровительной работы.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Нетрадиционные методики физкультурно-оздоровительных занятий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22.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и потребности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студенческой молодёжи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укреплении здоровья и организации здорового образа жизни.</w:t>
      </w:r>
    </w:p>
    <w:p w:rsidR="0054393D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23.</w:t>
      </w:r>
      <w:r w:rsidRPr="00CB2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Влияние нетрадиционных видов двигательной активности и средств оздоровления на состояние здоровья взрослых.</w:t>
      </w:r>
    </w:p>
    <w:p w:rsidR="0054393D" w:rsidRPr="00CB20FF" w:rsidRDefault="0054393D" w:rsidP="005439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4393D" w:rsidRPr="0029430C" w:rsidRDefault="0054393D" w:rsidP="0054393D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Е.Н. Герасимович, старший преподаватель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4393D" w:rsidRPr="0029430C" w:rsidRDefault="0054393D" w:rsidP="0054393D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54393D" w:rsidRPr="0029430C" w:rsidRDefault="0054393D" w:rsidP="00543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4393D" w:rsidRPr="00414FB1" w:rsidRDefault="0054393D" w:rsidP="0054393D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4393D" w:rsidRPr="0029430C" w:rsidRDefault="0054393D" w:rsidP="0054393D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54393D" w:rsidRPr="0029430C" w:rsidRDefault="0054393D" w:rsidP="0054393D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93D" w:rsidRPr="00D04656" w:rsidRDefault="0054393D" w:rsidP="0054393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 Республики Беларусь 1994 года (с изменениями и дополнениями, принятыми на республиканских референдумах 24 ноября 1996 г., 17 октября 2004 г. и 27 февраля 2022 г.)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// Национальный правовой интернет-портал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Беларусь. — Режим доступа: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pravo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by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Дата доступа: 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25.10.2023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 — 2011 — № 13. — 2/1795 с изм. от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14.01.2022 № 154-З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393D" w:rsidRPr="00215F2C" w:rsidRDefault="0054393D" w:rsidP="0054393D">
      <w:pPr>
        <w:numPr>
          <w:ilvl w:val="0"/>
          <w:numId w:val="37"/>
        </w:numPr>
        <w:tabs>
          <w:tab w:val="left" w:pos="686"/>
        </w:tabs>
        <w:overflowPunct w:val="0"/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физической культуре и спорте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Республики Беларусь от 14 янв. 2014 № 125-3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Национальный правовой интернет-портал </w:t>
      </w:r>
      <w:proofErr w:type="spellStart"/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Беларусь. — Режим доступа: 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pravo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Дата доступа: 20.10.2023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93D" w:rsidRPr="00215F2C" w:rsidRDefault="0054393D" w:rsidP="0054393D">
      <w:pPr>
        <w:numPr>
          <w:ilvl w:val="0"/>
          <w:numId w:val="37"/>
        </w:numPr>
        <w:tabs>
          <w:tab w:val="left" w:pos="686"/>
        </w:tabs>
        <w:overflowPunct w:val="0"/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Беларусь. — Режим доступа: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pravo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by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Дата доступа: 28.10.2023.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педагогического образования в Республике Беларусь на 2021—2025 годы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Министра образования Республики Беларусь от 13.05.2021 № 366.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непрерывного воспитания детей и учащейся молодежи на 2021-2025 гг.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Министерства образования Республики Беларусь от 31.12.2020 № 312.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«Физическая культура и спорт» на 2021–2025 годы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безопасности проведения занятий физической культурой и спортом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М-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и туризма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: утв. 31.08.2018 № 60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Национальный правовой Интернет-портал Республики Беларусь. — 24.05.2019.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2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здравоохранения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 от 05.10.2018 № 69 // Национальный правовой Интернет-портал Республики Беларусь. — 2018. — 8/33532.</w:t>
      </w:r>
    </w:p>
    <w:p w:rsidR="0054393D" w:rsidRPr="00215F2C" w:rsidRDefault="0054393D" w:rsidP="0054393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социальном обслуживании [Электронный ресурс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Республики Беларусь от 22 мая 2000 г. № 395-3 // Национальный правовой Интернет-портал Республики Беларусь. — 2000. — 2/170.</w:t>
      </w:r>
    </w:p>
    <w:p w:rsidR="0054393D" w:rsidRPr="00D04656" w:rsidRDefault="0054393D" w:rsidP="0054393D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393D" w:rsidRDefault="0054393D" w:rsidP="0054393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4393D" w:rsidRDefault="0054393D" w:rsidP="0054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 Перечень основных учебных изданий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Боярская, Л. А.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Методика и организация физкультурно-оздоровительной работы: учеб. пособие / Л. А. Боярская. — М-во образования и науки Рос. Федерации, Урал.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ун-т.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Екатеринбург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Изд-во Урал. ун-та, 2017. — 120 с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Кобринский, М. Е.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Физическая культура и здоровье учащихся. Основы знаний: пособие для учителей физ. культуры / М. Е. Кобринский.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МЕТ, 2011. — 342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Кондаков, В.Л.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Физкультурно-оздоровительные технологии: учебное пособие для вузов / В. Л. Кондаков [и др.].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2021. — 334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Михайлов, Н. Г.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Методика обучения физической культуре.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Аэробика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вузов / Н. Г. Михайлов, Э. И. Михайлова, Е. Б.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Деревлева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- 2-е изд.,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-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2021. — 138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Мякинченко</w:t>
      </w:r>
      <w:proofErr w:type="spellEnd"/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Е.Б.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Аэробика. Теория и методика проведения занятий: учеб. пособие для студентов вузов физ. культуры / под ред. Е.Б.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Мякинченко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М.П. Шестакова. — М.: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СпортАкадемПресс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— 304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Рябцова, О.К. 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Построение занятий по оздоровительной аэробике: учебно-практическое пособие /О.К. Рябцова. — Министерство спорта и туризма Республики Беларусь, Белорусский государственный университет физической культуры.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БГУФК, 2015. — 70 с. 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Третьякова, Н. В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Теория и методика оздоровительной физической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пособие / Н. В. Третьякова, Т. В.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Андрюхина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В.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Кетриш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Спорт, 2016. — 280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Фурманов А.Г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Теория и методика физического воспитания: пособие / А. Г. Фурманов, М. М. 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Круталевич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БГПУ, 2014. — 415 с.</w:t>
      </w:r>
    </w:p>
    <w:p w:rsidR="0054393D" w:rsidRPr="00215F2C" w:rsidRDefault="0054393D" w:rsidP="0054393D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Фурманов, А. Г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Оздоровительная физическая культура: учеб. для студентов вузов/ А. Г. Фурманов, М. Б. 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Юспа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Тесей, 2003. — 528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Фурманов, А. Г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здорового образа жизни: уч. пособие 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 Г. Фурманов. — 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Мозырь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МГПУ им. И. П. 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Шамякина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— 200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Юсупова, Л. А.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Спортивная аэробика: учебное пособие / Л. А.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Юсупова ;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Министерство спорта и туризма Республики Беларусь, Белорусский государственный университет физической культуры.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БГУФК, 2019. — 370 с.</w:t>
      </w:r>
    </w:p>
    <w:p w:rsidR="0054393D" w:rsidRPr="00215F2C" w:rsidRDefault="0054393D" w:rsidP="0054393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Яковлев, А.Н.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Физкультурно-спортивная деятельность в учреждениях образования: электронное учебное пособие / А. Н. Яковлев, Н. Г.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Кручинский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Маринич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— </w:t>
      </w:r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Пинск :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ПолесГУ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 — 162 с.</w:t>
      </w:r>
    </w:p>
    <w:p w:rsidR="0054393D" w:rsidRPr="00D04656" w:rsidRDefault="0054393D" w:rsidP="0054393D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93D" w:rsidRDefault="0054393D" w:rsidP="0054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дополнительных учебных изданий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Абдуллин М.Г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Оздоровительная аэробика: 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им. М.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сост.: М. Г. Абдуллин [и др.]. — Уфа: БГПУ, 2013. — 64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Беспутчик</w:t>
      </w:r>
      <w:proofErr w:type="spellEnd"/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 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В.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 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Аэробика с резиновым жгутом и утяжелителями / В. Г. 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Беспутчик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 А. 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Ярмолюк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Физическая культура в школе. — 2015. — № 2. — С. 9—12.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Василец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В.В.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В.В.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Пинск: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ПолесГУ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— 41 с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Демидович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Н.Г.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Пилатес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физического воспитания студентов: метод. рекомендации /Н.Г. </w:t>
      </w:r>
      <w:proofErr w:type="spellStart"/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М-во образования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Белорус. нац.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 ;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Минск : БНТУ, 2014. — 93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Дорофеева, Т. В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Оздоровительная 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аэробика :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Т. В. Дорофеева ; М-во спорта и туризма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Белорус. гос. ун-т физ. культуры. — Минск: БГУФК, 2015. — 64 с. 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Касатова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Л.В.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оздоровительные системы физической культуры: Учебно- методическое пособие/ Л.В.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Касатова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Закирова, В.И.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Марахтанова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Казань: Казанский университет, 2015. — 35с.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Кривцун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15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Левшина, Л.Н.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и методика физкультурно-оздоровительной работы: курс лекций / Л.Н.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Кривцун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-Левшина, В.П.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Кривцун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Витебск: ВГУ имени П.М.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Машерова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2017. — 344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Крючек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Е.С.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Аэробика. Содержание и методика проведения оздоровительных занятий: </w:t>
      </w:r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Е.С.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Крючек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-Спорт, Олимпия Пресс, 2001. — 64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Левицкая, А. Н.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специализированных занятий фитнес - аэробикой на формирование физической подготовленности студенток вуза / А. Н. Левицкая, В. В. Пономарев // Теория и практика физической культуры. — 2018. — № 8. — С. 91.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Малах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.Н. Современные технологии оздоровительной физической культуры: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методмческие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 / О.Н. </w:t>
      </w:r>
      <w:proofErr w:type="spellStart"/>
      <w:proofErr w:type="gram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Малах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.—</w:t>
      </w:r>
      <w:proofErr w:type="gram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Витебск : ВГУ имени П.М.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Машерова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2021. — 23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Минина, Н</w:t>
      </w:r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Оздоровительные системы и контроль в физической культуре: курс лекций / Н.В. Минина. — 2-е изд., доп. и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Витебск: ВГУ имени П.М. </w:t>
      </w:r>
      <w:proofErr w:type="spellStart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Машерова</w:t>
      </w:r>
      <w:proofErr w:type="spellEnd"/>
      <w:r w:rsidRPr="0021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2021. — 88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Назаренко, Л. Д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Совершенствование исполнительского мастерства занимающихся фитнес-аэробикой / Л. Д. Назаренко, И. Н. Тимошина, И. А.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Мингалишева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Теория и практика физической культуры: ежемесячный научно-теоретический журнал. — 2019. — № 2.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Патерсон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Дж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физических упражнений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Пилатеса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дефектах осанки и последствиях заболеваний и травм: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/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Патерсон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Дж.; под ред. Ю.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Дражниной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англ. Н.И. Могилевской. — М.: БИНОМ, 2012. — 477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Петрушевич, Е. И.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Аэробика. Содержание и методика занятий: метод. рекомендации / Е. И. Петрушевич, М. А. Карелин, Т. В. </w:t>
      </w:r>
      <w:proofErr w:type="spellStart"/>
      <w:proofErr w:type="gram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Чепелева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М-во образования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М.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каф. спорт. игр и гимнастики. — Витебск: ВГУ, 2016. — 44 с.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Садовникова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В.В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выполнения упражнений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аквааэробики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мелкой воде: метод. рекомендации / В.В.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Минск: БГУФК, 2011. — 18 с</w:t>
      </w:r>
    </w:p>
    <w:p w:rsidR="0054393D" w:rsidRPr="00215F2C" w:rsidRDefault="0054393D" w:rsidP="0054393D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Садовникова</w:t>
      </w:r>
      <w:proofErr w:type="spellEnd"/>
      <w:r w:rsidRPr="0021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В.В.</w:t>
      </w:r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выполнения упражнений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аквааэробики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глубокой воде: метод. рекомендации / В.В. </w:t>
      </w:r>
      <w:proofErr w:type="spellStart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215F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Минск: БГУФК, 2012. - 24 с.</w:t>
      </w:r>
    </w:p>
    <w:p w:rsidR="0054393D" w:rsidRPr="0054393D" w:rsidRDefault="0054393D" w:rsidP="0054393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55D8" w:rsidRDefault="008655D8"/>
    <w:sectPr w:rsidR="008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5F2"/>
    <w:multiLevelType w:val="hybridMultilevel"/>
    <w:tmpl w:val="04080FF4"/>
    <w:lvl w:ilvl="0" w:tplc="8DB24A9A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9FE7572"/>
    <w:multiLevelType w:val="hybridMultilevel"/>
    <w:tmpl w:val="18EA3EB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BAD2631"/>
    <w:multiLevelType w:val="hybridMultilevel"/>
    <w:tmpl w:val="04080FF4"/>
    <w:lvl w:ilvl="0" w:tplc="8DB24A9A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2A44051"/>
    <w:multiLevelType w:val="hybridMultilevel"/>
    <w:tmpl w:val="6A34C7C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7EA316E"/>
    <w:multiLevelType w:val="hybridMultilevel"/>
    <w:tmpl w:val="2A265C7A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96BBD"/>
    <w:multiLevelType w:val="hybridMultilevel"/>
    <w:tmpl w:val="08F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374E"/>
    <w:multiLevelType w:val="hybridMultilevel"/>
    <w:tmpl w:val="B8947E1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D4E7A85"/>
    <w:multiLevelType w:val="hybridMultilevel"/>
    <w:tmpl w:val="3A9E4A4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5BF4EF8"/>
    <w:multiLevelType w:val="hybridMultilevel"/>
    <w:tmpl w:val="1344689C"/>
    <w:lvl w:ilvl="0" w:tplc="FC4ED3A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84648A3"/>
    <w:multiLevelType w:val="hybridMultilevel"/>
    <w:tmpl w:val="51D600F2"/>
    <w:lvl w:ilvl="0" w:tplc="51885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C71FED"/>
    <w:multiLevelType w:val="hybridMultilevel"/>
    <w:tmpl w:val="F004499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BD83C47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F60724"/>
    <w:multiLevelType w:val="hybridMultilevel"/>
    <w:tmpl w:val="6268AF1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2E94B37"/>
    <w:multiLevelType w:val="hybridMultilevel"/>
    <w:tmpl w:val="A75AA42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5FB28B6"/>
    <w:multiLevelType w:val="hybridMultilevel"/>
    <w:tmpl w:val="F7CE4E5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79A502D"/>
    <w:multiLevelType w:val="hybridMultilevel"/>
    <w:tmpl w:val="09EE53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DE6156"/>
    <w:multiLevelType w:val="hybridMultilevel"/>
    <w:tmpl w:val="EB6C51B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E806F14"/>
    <w:multiLevelType w:val="multilevel"/>
    <w:tmpl w:val="64F2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E982139"/>
    <w:multiLevelType w:val="hybridMultilevel"/>
    <w:tmpl w:val="8F96E7F8"/>
    <w:lvl w:ilvl="0" w:tplc="4AC4C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3512CEA"/>
    <w:multiLevelType w:val="hybridMultilevel"/>
    <w:tmpl w:val="09EE53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FB239F"/>
    <w:multiLevelType w:val="hybridMultilevel"/>
    <w:tmpl w:val="7B4E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584D"/>
    <w:multiLevelType w:val="hybridMultilevel"/>
    <w:tmpl w:val="993E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85ADB"/>
    <w:multiLevelType w:val="hybridMultilevel"/>
    <w:tmpl w:val="86782D1E"/>
    <w:lvl w:ilvl="0" w:tplc="FC4ED3A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85C7C2E"/>
    <w:multiLevelType w:val="hybridMultilevel"/>
    <w:tmpl w:val="A2CE5E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B1A4399"/>
    <w:multiLevelType w:val="hybridMultilevel"/>
    <w:tmpl w:val="04080FF4"/>
    <w:lvl w:ilvl="0" w:tplc="8DB24A9A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DB07C9C"/>
    <w:multiLevelType w:val="hybridMultilevel"/>
    <w:tmpl w:val="6F1E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2C4E"/>
    <w:multiLevelType w:val="hybridMultilevel"/>
    <w:tmpl w:val="C1E055B8"/>
    <w:lvl w:ilvl="0" w:tplc="7234AF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F35795"/>
    <w:multiLevelType w:val="hybridMultilevel"/>
    <w:tmpl w:val="2F6CA7D0"/>
    <w:lvl w:ilvl="0" w:tplc="3C48FD1A">
      <w:start w:val="1"/>
      <w:numFmt w:val="decimal"/>
      <w:lvlText w:val="%1."/>
      <w:lvlJc w:val="left"/>
      <w:pPr>
        <w:ind w:left="3102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C1E3A"/>
    <w:multiLevelType w:val="hybridMultilevel"/>
    <w:tmpl w:val="A8ECEA9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32D74EA"/>
    <w:multiLevelType w:val="hybridMultilevel"/>
    <w:tmpl w:val="0C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F58FD"/>
    <w:multiLevelType w:val="hybridMultilevel"/>
    <w:tmpl w:val="61A09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2424E3"/>
    <w:multiLevelType w:val="hybridMultilevel"/>
    <w:tmpl w:val="97CCFF30"/>
    <w:lvl w:ilvl="0" w:tplc="FC4ED3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FE6615"/>
    <w:multiLevelType w:val="hybridMultilevel"/>
    <w:tmpl w:val="EF5420B0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D774F"/>
    <w:multiLevelType w:val="hybridMultilevel"/>
    <w:tmpl w:val="DEF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A5049"/>
    <w:multiLevelType w:val="hybridMultilevel"/>
    <w:tmpl w:val="A7E47E6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5FD335C"/>
    <w:multiLevelType w:val="hybridMultilevel"/>
    <w:tmpl w:val="2CDE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596A"/>
    <w:multiLevelType w:val="hybridMultilevel"/>
    <w:tmpl w:val="07EC603A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CD1F83"/>
    <w:multiLevelType w:val="hybridMultilevel"/>
    <w:tmpl w:val="3D88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7"/>
  </w:num>
  <w:num w:numId="4">
    <w:abstractNumId w:val="28"/>
  </w:num>
  <w:num w:numId="5">
    <w:abstractNumId w:val="17"/>
  </w:num>
  <w:num w:numId="6">
    <w:abstractNumId w:val="3"/>
  </w:num>
  <w:num w:numId="7">
    <w:abstractNumId w:val="9"/>
  </w:num>
  <w:num w:numId="8">
    <w:abstractNumId w:val="33"/>
  </w:num>
  <w:num w:numId="9">
    <w:abstractNumId w:val="32"/>
  </w:num>
  <w:num w:numId="10">
    <w:abstractNumId w:val="7"/>
  </w:num>
  <w:num w:numId="11">
    <w:abstractNumId w:val="13"/>
  </w:num>
  <w:num w:numId="12">
    <w:abstractNumId w:val="10"/>
  </w:num>
  <w:num w:numId="13">
    <w:abstractNumId w:val="30"/>
  </w:num>
  <w:num w:numId="14">
    <w:abstractNumId w:val="6"/>
  </w:num>
  <w:num w:numId="15">
    <w:abstractNumId w:val="35"/>
  </w:num>
  <w:num w:numId="16">
    <w:abstractNumId w:val="20"/>
  </w:num>
  <w:num w:numId="17">
    <w:abstractNumId w:val="24"/>
  </w:num>
  <w:num w:numId="18">
    <w:abstractNumId w:val="38"/>
  </w:num>
  <w:num w:numId="19">
    <w:abstractNumId w:val="36"/>
  </w:num>
  <w:num w:numId="20">
    <w:abstractNumId w:val="34"/>
  </w:num>
  <w:num w:numId="21">
    <w:abstractNumId w:val="16"/>
  </w:num>
  <w:num w:numId="22">
    <w:abstractNumId w:val="12"/>
  </w:num>
  <w:num w:numId="23">
    <w:abstractNumId w:val="21"/>
  </w:num>
  <w:num w:numId="24">
    <w:abstractNumId w:val="29"/>
  </w:num>
  <w:num w:numId="25">
    <w:abstractNumId w:val="1"/>
  </w:num>
  <w:num w:numId="26">
    <w:abstractNumId w:val="14"/>
  </w:num>
  <w:num w:numId="27">
    <w:abstractNumId w:val="31"/>
  </w:num>
  <w:num w:numId="28">
    <w:abstractNumId w:val="5"/>
  </w:num>
  <w:num w:numId="29">
    <w:abstractNumId w:val="18"/>
  </w:num>
  <w:num w:numId="30">
    <w:abstractNumId w:val="22"/>
  </w:num>
  <w:num w:numId="31">
    <w:abstractNumId w:val="4"/>
  </w:num>
  <w:num w:numId="32">
    <w:abstractNumId w:val="27"/>
  </w:num>
  <w:num w:numId="33">
    <w:abstractNumId w:val="0"/>
  </w:num>
  <w:num w:numId="34">
    <w:abstractNumId w:val="2"/>
  </w:num>
  <w:num w:numId="35">
    <w:abstractNumId w:val="25"/>
  </w:num>
  <w:num w:numId="36">
    <w:abstractNumId w:val="26"/>
  </w:num>
  <w:num w:numId="37">
    <w:abstractNumId w:val="1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D"/>
    <w:rsid w:val="0054393D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5EA6"/>
  <w15:chartTrackingRefBased/>
  <w15:docId w15:val="{6EA661FF-7A0D-4E82-BF8D-C39BE3B6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439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393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543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439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393D"/>
  </w:style>
  <w:style w:type="paragraph" w:styleId="a3">
    <w:name w:val="Body Text"/>
    <w:basedOn w:val="a"/>
    <w:link w:val="a4"/>
    <w:uiPriority w:val="99"/>
    <w:rsid w:val="005439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4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439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439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5439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39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543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3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393D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39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4393D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54393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439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43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4393D"/>
    <w:rPr>
      <w:rFonts w:cs="Times New Roman"/>
      <w:color w:val="0000FF"/>
      <w:u w:val="single"/>
    </w:rPr>
  </w:style>
  <w:style w:type="paragraph" w:styleId="aa">
    <w:name w:val="Subtitle"/>
    <w:basedOn w:val="a"/>
    <w:link w:val="ab"/>
    <w:uiPriority w:val="99"/>
    <w:qFormat/>
    <w:rsid w:val="005439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5439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54393D"/>
    <w:rPr>
      <w:rFonts w:ascii="Times New Roman" w:hAnsi="Times New Roman"/>
      <w:sz w:val="26"/>
    </w:rPr>
  </w:style>
  <w:style w:type="paragraph" w:styleId="ac">
    <w:name w:val="footer"/>
    <w:basedOn w:val="a"/>
    <w:link w:val="ad"/>
    <w:uiPriority w:val="99"/>
    <w:rsid w:val="0054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3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54393D"/>
    <w:rPr>
      <w:rFonts w:ascii="Arial Narrow" w:hAnsi="Arial Narrow"/>
      <w:sz w:val="20"/>
    </w:rPr>
  </w:style>
  <w:style w:type="paragraph" w:customStyle="1" w:styleId="Style7">
    <w:name w:val="Style7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4393D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4393D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4393D"/>
    <w:pPr>
      <w:widowControl w:val="0"/>
      <w:autoSpaceDE w:val="0"/>
      <w:autoSpaceDN w:val="0"/>
      <w:adjustRightInd w:val="0"/>
      <w:spacing w:after="0" w:line="264" w:lineRule="exact"/>
      <w:ind w:hanging="4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4393D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54393D"/>
    <w:rPr>
      <w:rFonts w:ascii="Arial Narrow" w:hAnsi="Arial Narrow"/>
      <w:b/>
      <w:sz w:val="20"/>
    </w:rPr>
  </w:style>
  <w:style w:type="character" w:customStyle="1" w:styleId="FontStyle68">
    <w:name w:val="Font Style68"/>
    <w:uiPriority w:val="99"/>
    <w:rsid w:val="0054393D"/>
    <w:rPr>
      <w:rFonts w:ascii="Arial Narrow" w:hAnsi="Arial Narrow"/>
      <w:i/>
      <w:sz w:val="20"/>
    </w:rPr>
  </w:style>
  <w:style w:type="paragraph" w:customStyle="1" w:styleId="Style8">
    <w:name w:val="Style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4393D"/>
    <w:pPr>
      <w:widowControl w:val="0"/>
      <w:autoSpaceDE w:val="0"/>
      <w:autoSpaceDN w:val="0"/>
      <w:adjustRightInd w:val="0"/>
      <w:spacing w:after="0" w:line="211" w:lineRule="exact"/>
      <w:ind w:hanging="11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4393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11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4393D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54393D"/>
    <w:rPr>
      <w:rFonts w:ascii="Arial Narrow" w:hAnsi="Arial Narrow"/>
      <w:i/>
      <w:sz w:val="18"/>
    </w:rPr>
  </w:style>
  <w:style w:type="character" w:customStyle="1" w:styleId="FontStyle70">
    <w:name w:val="Font Style70"/>
    <w:uiPriority w:val="99"/>
    <w:rsid w:val="0054393D"/>
    <w:rPr>
      <w:rFonts w:ascii="Arial Narrow" w:hAnsi="Arial Narrow"/>
      <w:b/>
      <w:sz w:val="20"/>
    </w:rPr>
  </w:style>
  <w:style w:type="character" w:customStyle="1" w:styleId="FontStyle71">
    <w:name w:val="Font Style71"/>
    <w:uiPriority w:val="99"/>
    <w:rsid w:val="0054393D"/>
    <w:rPr>
      <w:rFonts w:ascii="Arial Narrow" w:hAnsi="Arial Narrow"/>
      <w:b/>
      <w:sz w:val="20"/>
    </w:rPr>
  </w:style>
  <w:style w:type="character" w:customStyle="1" w:styleId="FontStyle72">
    <w:name w:val="Font Style72"/>
    <w:uiPriority w:val="99"/>
    <w:rsid w:val="0054393D"/>
    <w:rPr>
      <w:rFonts w:ascii="Arial Narrow" w:hAnsi="Arial Narrow"/>
      <w:sz w:val="12"/>
    </w:rPr>
  </w:style>
  <w:style w:type="character" w:customStyle="1" w:styleId="FontStyle73">
    <w:name w:val="Font Style73"/>
    <w:uiPriority w:val="99"/>
    <w:rsid w:val="0054393D"/>
    <w:rPr>
      <w:rFonts w:ascii="Arial Narrow" w:hAnsi="Arial Narrow"/>
      <w:i/>
      <w:sz w:val="20"/>
    </w:rPr>
  </w:style>
  <w:style w:type="character" w:customStyle="1" w:styleId="FontStyle74">
    <w:name w:val="Font Style74"/>
    <w:uiPriority w:val="99"/>
    <w:rsid w:val="0054393D"/>
    <w:rPr>
      <w:rFonts w:ascii="Arial" w:hAnsi="Arial"/>
      <w:b/>
      <w:sz w:val="18"/>
    </w:rPr>
  </w:style>
  <w:style w:type="character" w:customStyle="1" w:styleId="FontStyle75">
    <w:name w:val="Font Style75"/>
    <w:uiPriority w:val="99"/>
    <w:rsid w:val="0054393D"/>
    <w:rPr>
      <w:rFonts w:ascii="Comic Sans MS" w:hAnsi="Comic Sans MS"/>
      <w:b/>
      <w:sz w:val="12"/>
    </w:rPr>
  </w:style>
  <w:style w:type="character" w:customStyle="1" w:styleId="FontStyle76">
    <w:name w:val="Font Style76"/>
    <w:uiPriority w:val="99"/>
    <w:rsid w:val="0054393D"/>
    <w:rPr>
      <w:rFonts w:ascii="Arial" w:hAnsi="Arial"/>
      <w:b/>
      <w:sz w:val="18"/>
    </w:rPr>
  </w:style>
  <w:style w:type="character" w:customStyle="1" w:styleId="FontStyle77">
    <w:name w:val="Font Style77"/>
    <w:uiPriority w:val="99"/>
    <w:rsid w:val="0054393D"/>
    <w:rPr>
      <w:rFonts w:ascii="Arial Narrow" w:hAnsi="Arial Narrow"/>
      <w:i/>
      <w:sz w:val="20"/>
    </w:rPr>
  </w:style>
  <w:style w:type="character" w:customStyle="1" w:styleId="FontStyle78">
    <w:name w:val="Font Style78"/>
    <w:uiPriority w:val="99"/>
    <w:rsid w:val="0054393D"/>
    <w:rPr>
      <w:rFonts w:ascii="Franklin Gothic Demi Cond" w:hAnsi="Franklin Gothic Demi Cond"/>
      <w:b/>
      <w:sz w:val="28"/>
    </w:rPr>
  </w:style>
  <w:style w:type="character" w:customStyle="1" w:styleId="FontStyle79">
    <w:name w:val="Font Style79"/>
    <w:uiPriority w:val="99"/>
    <w:rsid w:val="0054393D"/>
    <w:rPr>
      <w:rFonts w:ascii="Franklin Gothic Demi" w:hAnsi="Franklin Gothic Demi"/>
      <w:b/>
      <w:sz w:val="20"/>
    </w:rPr>
  </w:style>
  <w:style w:type="character" w:customStyle="1" w:styleId="FontStyle80">
    <w:name w:val="Font Style80"/>
    <w:uiPriority w:val="99"/>
    <w:rsid w:val="0054393D"/>
    <w:rPr>
      <w:rFonts w:ascii="Arial Narrow" w:hAnsi="Arial Narrow"/>
      <w:sz w:val="12"/>
    </w:rPr>
  </w:style>
  <w:style w:type="character" w:customStyle="1" w:styleId="FontStyle82">
    <w:name w:val="Font Style82"/>
    <w:uiPriority w:val="99"/>
    <w:rsid w:val="0054393D"/>
    <w:rPr>
      <w:rFonts w:ascii="Arial Narrow" w:hAnsi="Arial Narrow"/>
      <w:i/>
      <w:sz w:val="20"/>
    </w:rPr>
  </w:style>
  <w:style w:type="character" w:customStyle="1" w:styleId="FontStyle83">
    <w:name w:val="Font Style83"/>
    <w:uiPriority w:val="99"/>
    <w:rsid w:val="0054393D"/>
    <w:rPr>
      <w:rFonts w:ascii="Arial Narrow" w:hAnsi="Arial Narrow"/>
      <w:i/>
      <w:sz w:val="10"/>
    </w:rPr>
  </w:style>
  <w:style w:type="character" w:customStyle="1" w:styleId="FontStyle84">
    <w:name w:val="Font Style84"/>
    <w:uiPriority w:val="99"/>
    <w:rsid w:val="0054393D"/>
    <w:rPr>
      <w:rFonts w:ascii="Arial Narrow" w:hAnsi="Arial Narrow"/>
      <w:sz w:val="10"/>
    </w:rPr>
  </w:style>
  <w:style w:type="character" w:customStyle="1" w:styleId="FontStyle85">
    <w:name w:val="Font Style85"/>
    <w:uiPriority w:val="99"/>
    <w:rsid w:val="0054393D"/>
    <w:rPr>
      <w:rFonts w:ascii="Arial Narrow" w:hAnsi="Arial Narrow"/>
      <w:sz w:val="18"/>
    </w:rPr>
  </w:style>
  <w:style w:type="character" w:customStyle="1" w:styleId="FontStyle86">
    <w:name w:val="Font Style86"/>
    <w:uiPriority w:val="99"/>
    <w:rsid w:val="0054393D"/>
    <w:rPr>
      <w:rFonts w:ascii="Arial Narrow" w:hAnsi="Arial Narrow"/>
      <w:i/>
      <w:sz w:val="20"/>
    </w:rPr>
  </w:style>
  <w:style w:type="character" w:customStyle="1" w:styleId="FontStyle88">
    <w:name w:val="Font Style88"/>
    <w:uiPriority w:val="99"/>
    <w:rsid w:val="0054393D"/>
    <w:rPr>
      <w:rFonts w:ascii="Arial Narrow" w:hAnsi="Arial Narrow"/>
      <w:i/>
      <w:sz w:val="20"/>
    </w:rPr>
  </w:style>
  <w:style w:type="character" w:customStyle="1" w:styleId="FontStyle89">
    <w:name w:val="Font Style89"/>
    <w:uiPriority w:val="99"/>
    <w:rsid w:val="0054393D"/>
    <w:rPr>
      <w:rFonts w:ascii="Franklin Gothic Demi" w:hAnsi="Franklin Gothic Demi"/>
      <w:sz w:val="20"/>
    </w:rPr>
  </w:style>
  <w:style w:type="character" w:customStyle="1" w:styleId="FontStyle90">
    <w:name w:val="Font Style90"/>
    <w:uiPriority w:val="99"/>
    <w:rsid w:val="0054393D"/>
    <w:rPr>
      <w:rFonts w:ascii="Arial Narrow" w:hAnsi="Arial Narrow"/>
      <w:sz w:val="10"/>
    </w:rPr>
  </w:style>
  <w:style w:type="character" w:customStyle="1" w:styleId="FontStyle91">
    <w:name w:val="Font Style91"/>
    <w:uiPriority w:val="99"/>
    <w:rsid w:val="0054393D"/>
    <w:rPr>
      <w:rFonts w:ascii="Arial Narrow" w:hAnsi="Arial Narrow"/>
      <w:sz w:val="12"/>
    </w:rPr>
  </w:style>
  <w:style w:type="character" w:customStyle="1" w:styleId="FontStyle92">
    <w:name w:val="Font Style92"/>
    <w:uiPriority w:val="99"/>
    <w:rsid w:val="0054393D"/>
    <w:rPr>
      <w:rFonts w:ascii="Arial Narrow" w:hAnsi="Arial Narrow"/>
      <w:b/>
      <w:sz w:val="20"/>
    </w:rPr>
  </w:style>
  <w:style w:type="character" w:customStyle="1" w:styleId="FontStyle93">
    <w:name w:val="Font Style93"/>
    <w:uiPriority w:val="99"/>
    <w:rsid w:val="0054393D"/>
    <w:rPr>
      <w:rFonts w:ascii="Franklin Gothic Demi Cond" w:hAnsi="Franklin Gothic Demi Cond"/>
      <w:b/>
      <w:sz w:val="18"/>
    </w:rPr>
  </w:style>
  <w:style w:type="character" w:customStyle="1" w:styleId="FontStyle95">
    <w:name w:val="Font Style95"/>
    <w:uiPriority w:val="99"/>
    <w:rsid w:val="0054393D"/>
    <w:rPr>
      <w:rFonts w:ascii="Arial Narrow" w:hAnsi="Arial Narrow"/>
      <w:sz w:val="10"/>
    </w:rPr>
  </w:style>
  <w:style w:type="character" w:customStyle="1" w:styleId="FontStyle96">
    <w:name w:val="Font Style96"/>
    <w:uiPriority w:val="99"/>
    <w:rsid w:val="0054393D"/>
    <w:rPr>
      <w:rFonts w:ascii="Arial Narrow" w:hAnsi="Arial Narrow"/>
      <w:sz w:val="10"/>
    </w:rPr>
  </w:style>
  <w:style w:type="character" w:customStyle="1" w:styleId="FontStyle97">
    <w:name w:val="Font Style97"/>
    <w:uiPriority w:val="99"/>
    <w:rsid w:val="0054393D"/>
    <w:rPr>
      <w:rFonts w:ascii="Franklin Gothic Demi" w:hAnsi="Franklin Gothic Demi"/>
      <w:sz w:val="20"/>
    </w:rPr>
  </w:style>
  <w:style w:type="character" w:customStyle="1" w:styleId="FontStyle98">
    <w:name w:val="Font Style98"/>
    <w:uiPriority w:val="99"/>
    <w:rsid w:val="0054393D"/>
    <w:rPr>
      <w:rFonts w:ascii="Franklin Gothic Demi Cond" w:hAnsi="Franklin Gothic Demi Cond"/>
      <w:b/>
      <w:sz w:val="10"/>
    </w:rPr>
  </w:style>
  <w:style w:type="character" w:customStyle="1" w:styleId="FontStyle69">
    <w:name w:val="Font Style69"/>
    <w:uiPriority w:val="99"/>
    <w:rsid w:val="0054393D"/>
    <w:rPr>
      <w:rFonts w:ascii="Arial Narrow" w:hAnsi="Arial Narrow"/>
      <w:b/>
      <w:sz w:val="28"/>
    </w:rPr>
  </w:style>
  <w:style w:type="paragraph" w:customStyle="1" w:styleId="Style5">
    <w:name w:val="Style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393D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54393D"/>
    <w:rPr>
      <w:rFonts w:ascii="Arial Narrow" w:hAnsi="Arial Narrow"/>
      <w:b/>
      <w:i/>
      <w:sz w:val="20"/>
    </w:rPr>
  </w:style>
  <w:style w:type="character" w:customStyle="1" w:styleId="FontStyle103">
    <w:name w:val="Font Style103"/>
    <w:uiPriority w:val="99"/>
    <w:rsid w:val="0054393D"/>
    <w:rPr>
      <w:rFonts w:ascii="Franklin Gothic Demi" w:hAnsi="Franklin Gothic Demi"/>
      <w:sz w:val="18"/>
    </w:rPr>
  </w:style>
  <w:style w:type="paragraph" w:styleId="ae">
    <w:name w:val="Normal (Web)"/>
    <w:basedOn w:val="a"/>
    <w:uiPriority w:val="99"/>
    <w:rsid w:val="005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54393D"/>
    <w:rPr>
      <w:rFonts w:ascii="Arial Narrow" w:hAnsi="Arial Narrow"/>
      <w:sz w:val="16"/>
    </w:rPr>
  </w:style>
  <w:style w:type="paragraph" w:customStyle="1" w:styleId="Style25">
    <w:name w:val="Style25"/>
    <w:basedOn w:val="a"/>
    <w:uiPriority w:val="99"/>
    <w:rsid w:val="0054393D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4393D"/>
    <w:pPr>
      <w:widowControl w:val="0"/>
      <w:autoSpaceDE w:val="0"/>
      <w:autoSpaceDN w:val="0"/>
      <w:adjustRightInd w:val="0"/>
      <w:spacing w:after="0" w:line="250" w:lineRule="exact"/>
      <w:ind w:hanging="11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54393D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54393D"/>
    <w:rPr>
      <w:rFonts w:ascii="Arial Narrow" w:hAnsi="Arial Narrow"/>
      <w:b/>
      <w:sz w:val="16"/>
    </w:rPr>
  </w:style>
  <w:style w:type="character" w:customStyle="1" w:styleId="FontStyle106">
    <w:name w:val="Font Style106"/>
    <w:uiPriority w:val="99"/>
    <w:rsid w:val="0054393D"/>
    <w:rPr>
      <w:rFonts w:ascii="Arial Narrow" w:hAnsi="Arial Narrow"/>
      <w:b/>
      <w:smallCaps/>
      <w:sz w:val="20"/>
    </w:rPr>
  </w:style>
  <w:style w:type="paragraph" w:styleId="2">
    <w:name w:val="Body Text Indent 2"/>
    <w:basedOn w:val="a"/>
    <w:link w:val="20"/>
    <w:uiPriority w:val="99"/>
    <w:rsid w:val="0054393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393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54393D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99"/>
    <w:rsid w:val="0054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439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393D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54393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54393D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54393D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4393D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54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393D"/>
    <w:pPr>
      <w:widowControl w:val="0"/>
      <w:autoSpaceDE w:val="0"/>
      <w:autoSpaceDN w:val="0"/>
      <w:adjustRightInd w:val="0"/>
      <w:spacing w:after="0" w:line="226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4393D"/>
    <w:rPr>
      <w:rFonts w:ascii="Times New Roman" w:hAnsi="Times New Roman" w:cs="Times New Roman"/>
      <w:b/>
      <w:bCs/>
      <w:sz w:val="20"/>
      <w:szCs w:val="20"/>
    </w:rPr>
  </w:style>
  <w:style w:type="character" w:customStyle="1" w:styleId="name">
    <w:name w:val="name"/>
    <w:rsid w:val="0054393D"/>
    <w:rPr>
      <w:rFonts w:ascii="Times New Roman" w:hAnsi="Times New Roman" w:cs="Times New Roman" w:hint="default"/>
    </w:rPr>
  </w:style>
  <w:style w:type="paragraph" w:styleId="af4">
    <w:name w:val="No Spacing"/>
    <w:link w:val="af5"/>
    <w:uiPriority w:val="99"/>
    <w:qFormat/>
    <w:rsid w:val="005439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54393D"/>
    <w:rPr>
      <w:rFonts w:ascii="Calibri" w:eastAsia="Calibri" w:hAnsi="Calibri" w:cs="Times New Roman"/>
    </w:rPr>
  </w:style>
  <w:style w:type="character" w:styleId="af6">
    <w:name w:val="Strong"/>
    <w:uiPriority w:val="22"/>
    <w:qFormat/>
    <w:rsid w:val="0054393D"/>
    <w:rPr>
      <w:b/>
      <w:bCs/>
    </w:rPr>
  </w:style>
  <w:style w:type="character" w:customStyle="1" w:styleId="af7">
    <w:name w:val="Т е м а"/>
    <w:basedOn w:val="a0"/>
    <w:uiPriority w:val="1"/>
    <w:qFormat/>
    <w:rsid w:val="0054393D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af8">
    <w:name w:val="Р а з д е л"/>
    <w:basedOn w:val="a0"/>
    <w:uiPriority w:val="1"/>
    <w:qFormat/>
    <w:rsid w:val="0054393D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</w:rPr>
  </w:style>
  <w:style w:type="character" w:customStyle="1" w:styleId="13">
    <w:name w:val="Стиль1"/>
    <w:basedOn w:val="a0"/>
    <w:uiPriority w:val="1"/>
    <w:rsid w:val="0054393D"/>
    <w:rPr>
      <w:rFonts w:ascii="Times New Roman" w:hAnsi="Times New Roman"/>
      <w:b/>
      <w:sz w:val="24"/>
    </w:rPr>
  </w:style>
  <w:style w:type="character" w:customStyle="1" w:styleId="14">
    <w:name w:val="Выделение1"/>
    <w:basedOn w:val="af9"/>
    <w:uiPriority w:val="1"/>
    <w:qFormat/>
    <w:rsid w:val="0054393D"/>
    <w:rPr>
      <w:rFonts w:ascii="Times New Roman" w:hAnsi="Times New Roman"/>
      <w:b/>
      <w:i w:val="0"/>
      <w:iCs/>
      <w:color w:val="auto"/>
      <w:sz w:val="22"/>
    </w:rPr>
  </w:style>
  <w:style w:type="character" w:styleId="af9">
    <w:name w:val="Emphasis"/>
    <w:basedOn w:val="a0"/>
    <w:uiPriority w:val="20"/>
    <w:qFormat/>
    <w:rsid w:val="0054393D"/>
    <w:rPr>
      <w:i/>
      <w:iCs/>
    </w:rPr>
  </w:style>
  <w:style w:type="character" w:styleId="afa">
    <w:name w:val="Placeholder Text"/>
    <w:basedOn w:val="a0"/>
    <w:uiPriority w:val="99"/>
    <w:semiHidden/>
    <w:rsid w:val="00543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35894114F4298A3C963E0CE692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71BEF-0282-494D-B57C-6365738A65D6}"/>
      </w:docPartPr>
      <w:docPartBody>
        <w:p w:rsidR="00000000" w:rsidRDefault="003379AD" w:rsidP="003379AD">
          <w:pPr>
            <w:pStyle w:val="26635894114F4298A3C963E0CE692A85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CF00B65548D34EB0BC170F4E6C97F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9EB23-B97D-4B74-931F-09F4DA4B34FC}"/>
      </w:docPartPr>
      <w:docPartBody>
        <w:p w:rsidR="00000000" w:rsidRDefault="003379AD" w:rsidP="003379AD">
          <w:pPr>
            <w:pStyle w:val="CF00B65548D34EB0BC170F4E6C97FD4F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1F570BA6AC154668A47DF7B376006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F5152-A787-46E4-B59A-D44D54658991}"/>
      </w:docPartPr>
      <w:docPartBody>
        <w:p w:rsidR="00000000" w:rsidRDefault="003379AD" w:rsidP="003379AD">
          <w:pPr>
            <w:pStyle w:val="1F570BA6AC154668A47DF7B37600676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12284BCEAAC74A6C9D8E6F92F79F3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20516-533A-4894-809C-6C4DAE2A98BB}"/>
      </w:docPartPr>
      <w:docPartBody>
        <w:p w:rsidR="00000000" w:rsidRDefault="003379AD" w:rsidP="003379AD">
          <w:pPr>
            <w:pStyle w:val="12284BCEAAC74A6C9D8E6F92F79F3A47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83865F5B81C445FBEA1BBAD385D5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A377D-5306-47D1-B8B7-3F2E4A06D93A}"/>
      </w:docPartPr>
      <w:docPartBody>
        <w:p w:rsidR="00000000" w:rsidRDefault="003379AD" w:rsidP="003379AD">
          <w:pPr>
            <w:pStyle w:val="B83865F5B81C445FBEA1BBAD385D5185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107F2C4C70C4DCA8AC04F929DDA8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CCD55-4585-4824-B462-6EE9E4565AC5}"/>
      </w:docPartPr>
      <w:docPartBody>
        <w:p w:rsidR="00000000" w:rsidRDefault="003379AD" w:rsidP="003379AD">
          <w:pPr>
            <w:pStyle w:val="A107F2C4C70C4DCA8AC04F929DDA859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5CE24D10D3E148E58AD7A88E2CFBE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8065B-9948-4015-B0E2-6370AD581C5D}"/>
      </w:docPartPr>
      <w:docPartBody>
        <w:p w:rsidR="00000000" w:rsidRDefault="003379AD" w:rsidP="003379AD">
          <w:pPr>
            <w:pStyle w:val="5CE24D10D3E148E58AD7A88E2CFBE622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C55C095389424AD6AC3B8F37C58EF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EA04E-9DB7-40C3-8A7F-EA8D152436AB}"/>
      </w:docPartPr>
      <w:docPartBody>
        <w:p w:rsidR="00000000" w:rsidRDefault="003379AD" w:rsidP="003379AD">
          <w:pPr>
            <w:pStyle w:val="C55C095389424AD6AC3B8F37C58EFC09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843DAAE87AA041AFACB2A96A8C85E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D7BBE-8BF8-4A6D-B1AF-F801A25D7CF5}"/>
      </w:docPartPr>
      <w:docPartBody>
        <w:p w:rsidR="00000000" w:rsidRDefault="003379AD" w:rsidP="003379AD">
          <w:pPr>
            <w:pStyle w:val="843DAAE87AA041AFACB2A96A8C85EBFE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E5CB601AD194851A5C86D8823AE0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4F3E8-A14D-4739-9882-73E82A65F930}"/>
      </w:docPartPr>
      <w:docPartBody>
        <w:p w:rsidR="00000000" w:rsidRDefault="003379AD" w:rsidP="003379AD">
          <w:pPr>
            <w:pStyle w:val="BE5CB601AD194851A5C86D8823AE0147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C27AD29E401490FB6BA3EDF81BFC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9C44F-A2D0-4655-A2B7-1A6D3017AD4C}"/>
      </w:docPartPr>
      <w:docPartBody>
        <w:p w:rsidR="00000000" w:rsidRDefault="003379AD" w:rsidP="003379AD">
          <w:pPr>
            <w:pStyle w:val="AC27AD29E401490FB6BA3EDF81BFC9BE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83301479EBB4D5FAF3229647047D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CF53C-CC65-46E0-91DE-6E08A945EACB}"/>
      </w:docPartPr>
      <w:docPartBody>
        <w:p w:rsidR="00000000" w:rsidRDefault="003379AD" w:rsidP="003379AD">
          <w:pPr>
            <w:pStyle w:val="B83301479EBB4D5FAF3229647047DF7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55EDD0A22650466AB7044F881DAAB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45A1-43DF-46B2-9952-4901B202B7EB}"/>
      </w:docPartPr>
      <w:docPartBody>
        <w:p w:rsidR="00000000" w:rsidRDefault="003379AD" w:rsidP="003379AD">
          <w:pPr>
            <w:pStyle w:val="55EDD0A22650466AB7044F881DAAB003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274332452BDE4BDDB1ACD1B7918E5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CE462-0444-4D23-822E-5E036D3F2CD2}"/>
      </w:docPartPr>
      <w:docPartBody>
        <w:p w:rsidR="00000000" w:rsidRDefault="003379AD" w:rsidP="003379AD">
          <w:pPr>
            <w:pStyle w:val="274332452BDE4BDDB1ACD1B7918E59D9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5B32CF2E794C4F8DBA08D9A4F9B0B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7C9BE-611C-49C2-890C-518784C669E9}"/>
      </w:docPartPr>
      <w:docPartBody>
        <w:p w:rsidR="00000000" w:rsidRDefault="003379AD" w:rsidP="003379AD">
          <w:pPr>
            <w:pStyle w:val="5B32CF2E794C4F8DBA08D9A4F9B0B2BF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F7C3B54697C64A119BA523BEC9E5A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38E3F-E103-46D3-AA62-4DDBFEBDE204}"/>
      </w:docPartPr>
      <w:docPartBody>
        <w:p w:rsidR="00000000" w:rsidRDefault="003379AD" w:rsidP="003379AD">
          <w:pPr>
            <w:pStyle w:val="F7C3B54697C64A119BA523BEC9E5A306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294A3773861343F78A42C9168BE58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571DD-556D-4BB4-A189-2A172B9508BC}"/>
      </w:docPartPr>
      <w:docPartBody>
        <w:p w:rsidR="00000000" w:rsidRDefault="003379AD" w:rsidP="003379AD">
          <w:pPr>
            <w:pStyle w:val="294A3773861343F78A42C9168BE587C9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575771C463A4430D817B815086A47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F5659-5506-4704-9243-138B50A5ADE2}"/>
      </w:docPartPr>
      <w:docPartBody>
        <w:p w:rsidR="00000000" w:rsidRDefault="003379AD" w:rsidP="003379AD">
          <w:pPr>
            <w:pStyle w:val="575771C463A4430D817B815086A47DD3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E946DE6B49914686A368FB195AFA8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A65F4-3B72-47FC-8CC0-14B7EAE14928}"/>
      </w:docPartPr>
      <w:docPartBody>
        <w:p w:rsidR="00000000" w:rsidRDefault="003379AD" w:rsidP="003379AD">
          <w:pPr>
            <w:pStyle w:val="E946DE6B49914686A368FB195AFA8D85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0563D34F638E41CD8E8A4C2839B4B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0F58C-555D-4FF9-A1C9-D1BE37A41F94}"/>
      </w:docPartPr>
      <w:docPartBody>
        <w:p w:rsidR="00000000" w:rsidRDefault="003379AD" w:rsidP="003379AD">
          <w:pPr>
            <w:pStyle w:val="0563D34F638E41CD8E8A4C2839B4B841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793C28203894481793BEC6001E1B6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45D13-9D23-4817-9BC3-0010901FB681}"/>
      </w:docPartPr>
      <w:docPartBody>
        <w:p w:rsidR="00000000" w:rsidRDefault="003379AD" w:rsidP="003379AD">
          <w:pPr>
            <w:pStyle w:val="793C28203894481793BEC6001E1B67DB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2680BF99EB7D4E1AAC79AB60177B5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2B63C-A387-43DA-93B0-B01208FDE5CF}"/>
      </w:docPartPr>
      <w:docPartBody>
        <w:p w:rsidR="00000000" w:rsidRDefault="003379AD" w:rsidP="003379AD">
          <w:pPr>
            <w:pStyle w:val="2680BF99EB7D4E1AAC79AB60177B534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6BD3DC6E20774329A2F3165F91054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120DA-4DE5-497E-9C0A-1116AF9735D7}"/>
      </w:docPartPr>
      <w:docPartBody>
        <w:p w:rsidR="00000000" w:rsidRDefault="003379AD" w:rsidP="003379AD">
          <w:pPr>
            <w:pStyle w:val="6BD3DC6E20774329A2F3165F91054D65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68DB8C5529B04B86978705964A486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09408-9F3F-4D9E-884A-8B0B5C272092}"/>
      </w:docPartPr>
      <w:docPartBody>
        <w:p w:rsidR="00000000" w:rsidRDefault="003379AD" w:rsidP="003379AD">
          <w:pPr>
            <w:pStyle w:val="68DB8C5529B04B86978705964A4861C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E543156066D4101946507F938050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99F2-898C-4461-B109-6093DE5D4D26}"/>
      </w:docPartPr>
      <w:docPartBody>
        <w:p w:rsidR="00000000" w:rsidRDefault="003379AD" w:rsidP="003379AD">
          <w:pPr>
            <w:pStyle w:val="4E543156066D4101946507F938050FD9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4EBCFAF29113472599B2F7D329290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8F731-ACAD-46D3-ABA5-3D7375A78E6B}"/>
      </w:docPartPr>
      <w:docPartBody>
        <w:p w:rsidR="00000000" w:rsidRDefault="003379AD" w:rsidP="003379AD">
          <w:pPr>
            <w:pStyle w:val="4EBCFAF29113472599B2F7D329290466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796359DED7DF4F19A2583FB31E853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7E33B-3D42-498F-B640-9BD9129FEF1D}"/>
      </w:docPartPr>
      <w:docPartBody>
        <w:p w:rsidR="00000000" w:rsidRDefault="003379AD" w:rsidP="003379AD">
          <w:pPr>
            <w:pStyle w:val="796359DED7DF4F19A2583FB31E85311F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84390576C9A04E1EA9C4897DD4AB5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13AAE-7551-4D22-A5AF-D5980DA2AE88}"/>
      </w:docPartPr>
      <w:docPartBody>
        <w:p w:rsidR="00000000" w:rsidRDefault="003379AD" w:rsidP="003379AD">
          <w:pPr>
            <w:pStyle w:val="84390576C9A04E1EA9C4897DD4AB5BB6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B88340797FB450C8BFFA4EEA1A19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0805E-C691-4414-8E8D-4F2197E523FB}"/>
      </w:docPartPr>
      <w:docPartBody>
        <w:p w:rsidR="00000000" w:rsidRDefault="003379AD" w:rsidP="003379AD">
          <w:pPr>
            <w:pStyle w:val="BB88340797FB450C8BFFA4EEA1A19FB2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AEB66D0A45EA481FAC7C7CBB73646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63811-41E9-4544-814A-2A94E5345C71}"/>
      </w:docPartPr>
      <w:docPartBody>
        <w:p w:rsidR="00000000" w:rsidRDefault="003379AD" w:rsidP="003379AD">
          <w:pPr>
            <w:pStyle w:val="AEB66D0A45EA481FAC7C7CBB736460AB"/>
          </w:pPr>
          <w:r w:rsidRPr="003122DA">
            <w:rPr>
              <w:rStyle w:val="a5"/>
              <w:color w:val="808080" w:themeColor="background1" w:themeShade="80"/>
            </w:rPr>
            <w:t>(</w:t>
          </w:r>
          <w:r>
            <w:rPr>
              <w:rStyle w:val="a5"/>
              <w:color w:val="808080" w:themeColor="background1" w:themeShade="80"/>
            </w:rPr>
            <w:t>Введите номер раздела. Например: Раздел 1</w:t>
          </w:r>
          <w:r w:rsidRPr="003122DA">
            <w:rPr>
              <w:rStyle w:val="a5"/>
              <w:color w:val="808080" w:themeColor="background1" w:themeShade="80"/>
            </w:rPr>
            <w:t>)</w:t>
          </w:r>
        </w:p>
      </w:docPartBody>
    </w:docPart>
    <w:docPart>
      <w:docPartPr>
        <w:name w:val="6BFBB51E85ED423DA371FCD3C4886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E53AE-4DE2-4D68-A61F-51E655EBB3AD}"/>
      </w:docPartPr>
      <w:docPartBody>
        <w:p w:rsidR="00000000" w:rsidRDefault="003379AD" w:rsidP="003379AD">
          <w:pPr>
            <w:pStyle w:val="6BFBB51E85ED423DA371FCD3C4886CF1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C35CF3FD2DF455CBBB1E5AEB6FA6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0493E-53F5-4F31-BE9C-0E7B05233D50}"/>
      </w:docPartPr>
      <w:docPartBody>
        <w:p w:rsidR="00000000" w:rsidRDefault="003379AD" w:rsidP="003379AD">
          <w:pPr>
            <w:pStyle w:val="BC35CF3FD2DF455CBBB1E5AEB6FA6324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916FBBF073664A29AC1805DEED40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C55C2-73D0-44DC-8088-BFEA2943ECCA}"/>
      </w:docPartPr>
      <w:docPartBody>
        <w:p w:rsidR="00000000" w:rsidRDefault="003379AD" w:rsidP="003379AD">
          <w:pPr>
            <w:pStyle w:val="916FBBF073664A29AC1805DEED403FEF"/>
          </w:pPr>
          <w:r w:rsidRPr="003122DA">
            <w:rPr>
              <w:rStyle w:val="a5"/>
              <w:color w:val="808080" w:themeColor="background1" w:themeShade="80"/>
            </w:rPr>
            <w:t>(</w:t>
          </w:r>
          <w:r>
            <w:rPr>
              <w:rStyle w:val="a5"/>
              <w:color w:val="808080" w:themeColor="background1" w:themeShade="80"/>
            </w:rPr>
            <w:t>Введите номер раздела. Например: Раздел 1</w:t>
          </w:r>
          <w:r w:rsidRPr="003122DA">
            <w:rPr>
              <w:rStyle w:val="a5"/>
              <w:color w:val="808080" w:themeColor="background1" w:themeShade="80"/>
            </w:rPr>
            <w:t>)</w:t>
          </w:r>
        </w:p>
      </w:docPartBody>
    </w:docPart>
    <w:docPart>
      <w:docPartPr>
        <w:name w:val="5E8D3F8EBA9B4EFD9263FC8E85FEA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00FF6-7264-4F36-8DFA-4F74787BF562}"/>
      </w:docPartPr>
      <w:docPartBody>
        <w:p w:rsidR="00000000" w:rsidRDefault="003379AD" w:rsidP="003379AD">
          <w:pPr>
            <w:pStyle w:val="5E8D3F8EBA9B4EFD9263FC8E85FEA72B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616E42B54540458C8F3A2A50DB539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F0E86C-66EF-42F3-8AD1-E4A968888BA7}"/>
      </w:docPartPr>
      <w:docPartBody>
        <w:p w:rsidR="00000000" w:rsidRDefault="003379AD" w:rsidP="003379AD">
          <w:pPr>
            <w:pStyle w:val="616E42B54540458C8F3A2A50DB539F8C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18DA558766C429DBDED3317DAFBB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95EEA-A501-4A16-82DD-9E338D577A72}"/>
      </w:docPartPr>
      <w:docPartBody>
        <w:p w:rsidR="00000000" w:rsidRDefault="003379AD" w:rsidP="003379AD">
          <w:pPr>
            <w:pStyle w:val="418DA558766C429DBDED3317DAFBB611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966CD87C8F8C4F7DB29498E5A6E20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A5E40-0BBF-4415-9DF0-FD78059BD930}"/>
      </w:docPartPr>
      <w:docPartBody>
        <w:p w:rsidR="00000000" w:rsidRDefault="003379AD" w:rsidP="003379AD">
          <w:pPr>
            <w:pStyle w:val="966CD87C8F8C4F7DB29498E5A6E208A1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75A7B57F9C0444F18F84AD4E1ED76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471F3-F794-4999-9A74-CCA8394A72FB}"/>
      </w:docPartPr>
      <w:docPartBody>
        <w:p w:rsidR="00000000" w:rsidRDefault="003379AD" w:rsidP="003379AD">
          <w:pPr>
            <w:pStyle w:val="75A7B57F9C0444F18F84AD4E1ED7601F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AA7E07AFD8DB4BE59658CBE98314C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8A57D-E9C3-43C4-B202-C891C03CA40D}"/>
      </w:docPartPr>
      <w:docPartBody>
        <w:p w:rsidR="00000000" w:rsidRDefault="003379AD" w:rsidP="003379AD">
          <w:pPr>
            <w:pStyle w:val="AA7E07AFD8DB4BE59658CBE98314C9D3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757FF2F0BCDD451A8D7476CA07EC1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5D8A4-F78D-4BC5-8EF2-DE093D2729EA}"/>
      </w:docPartPr>
      <w:docPartBody>
        <w:p w:rsidR="00000000" w:rsidRDefault="003379AD" w:rsidP="003379AD">
          <w:pPr>
            <w:pStyle w:val="757FF2F0BCDD451A8D7476CA07EC1A02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F7692BE1E4D4AF48144EF570D06F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EE811-ED16-436A-8BC9-E1F9C4E84599}"/>
      </w:docPartPr>
      <w:docPartBody>
        <w:p w:rsidR="00000000" w:rsidRDefault="003379AD" w:rsidP="003379AD">
          <w:pPr>
            <w:pStyle w:val="4F7692BE1E4D4AF48144EF570D06F6B2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4EE86473FA0D4DBF972D4CAA94C78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A35CF-68E5-46D9-BF4F-CF595E1239C5}"/>
      </w:docPartPr>
      <w:docPartBody>
        <w:p w:rsidR="00000000" w:rsidRDefault="003379AD" w:rsidP="003379AD">
          <w:pPr>
            <w:pStyle w:val="4EE86473FA0D4DBF972D4CAA94C785E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1FA53D0CD2E34F13BB4C9AC922AD8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27BC2-F40D-4A9C-B369-090C3379AE43}"/>
      </w:docPartPr>
      <w:docPartBody>
        <w:p w:rsidR="00000000" w:rsidRDefault="003379AD" w:rsidP="003379AD">
          <w:pPr>
            <w:pStyle w:val="1FA53D0CD2E34F13BB4C9AC922AD866B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AF98A7085FE045D8A089947AB07F3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27E3A-4E1E-4674-B2C9-2B4F3FDF9702}"/>
      </w:docPartPr>
      <w:docPartBody>
        <w:p w:rsidR="00000000" w:rsidRDefault="003379AD" w:rsidP="003379AD">
          <w:pPr>
            <w:pStyle w:val="AF98A7085FE045D8A089947AB07F3BFB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9FCB9594294647FF913B6855E8F1F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73C4A-E6A8-4442-96AA-B8C7899E3291}"/>
      </w:docPartPr>
      <w:docPartBody>
        <w:p w:rsidR="00000000" w:rsidRDefault="003379AD" w:rsidP="003379AD">
          <w:pPr>
            <w:pStyle w:val="9FCB9594294647FF913B6855E8F1F232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7D59C018420244ED98B78E2E79219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8E0AA-BB3D-4CDB-9AC0-41DAE53CCE07}"/>
      </w:docPartPr>
      <w:docPartBody>
        <w:p w:rsidR="00000000" w:rsidRDefault="003379AD" w:rsidP="003379AD">
          <w:pPr>
            <w:pStyle w:val="7D59C018420244ED98B78E2E79219227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12EE8191FCD4E28A4F5730EF5A59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FAA3D-CCD0-4A42-982F-A45B51F92377}"/>
      </w:docPartPr>
      <w:docPartBody>
        <w:p w:rsidR="00000000" w:rsidRDefault="003379AD" w:rsidP="003379AD">
          <w:pPr>
            <w:pStyle w:val="A12EE8191FCD4E28A4F5730EF5A5963E"/>
          </w:pPr>
          <w:r w:rsidRPr="007F48FE">
            <w:rPr>
              <w:rStyle w:val="a4"/>
            </w:rPr>
            <w:t>Место для ввода текста.</w:t>
          </w:r>
        </w:p>
      </w:docPartBody>
    </w:docPart>
    <w:docPart>
      <w:docPartPr>
        <w:name w:val="E4B6C2AD42894363976131D1DEC8D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F1D04-A3F9-4697-B4C6-74F725649C11}"/>
      </w:docPartPr>
      <w:docPartBody>
        <w:p w:rsidR="00000000" w:rsidRDefault="003379AD" w:rsidP="003379AD">
          <w:pPr>
            <w:pStyle w:val="E4B6C2AD42894363976131D1DEC8DACD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83541FCD41E4482BBD9EAB0F7C6F7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02769-2851-4998-9CDD-642F13AEDE95}"/>
      </w:docPartPr>
      <w:docPartBody>
        <w:p w:rsidR="00000000" w:rsidRDefault="003379AD" w:rsidP="003379AD">
          <w:pPr>
            <w:pStyle w:val="83541FCD41E4482BBD9EAB0F7C6F78A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C59C3A48C49948FFB23D09245A517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6F470-4175-4FDA-A37A-3E42E8A5C756}"/>
      </w:docPartPr>
      <w:docPartBody>
        <w:p w:rsidR="00000000" w:rsidRDefault="003379AD" w:rsidP="003379AD">
          <w:pPr>
            <w:pStyle w:val="C59C3A48C49948FFB23D09245A517AE4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30256DF6341148F3B56E7D94F9947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E5279-C541-45CB-BEC6-6EECFC2D4D37}"/>
      </w:docPartPr>
      <w:docPartBody>
        <w:p w:rsidR="00000000" w:rsidRDefault="003379AD" w:rsidP="003379AD">
          <w:pPr>
            <w:pStyle w:val="30256DF6341148F3B56E7D94F9947DF8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78EE95F368F84AC19117A8BBA6D99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84784-0A7C-4A74-AABD-4347867F8022}"/>
      </w:docPartPr>
      <w:docPartBody>
        <w:p w:rsidR="00000000" w:rsidRDefault="003379AD" w:rsidP="003379AD">
          <w:pPr>
            <w:pStyle w:val="78EE95F368F84AC19117A8BBA6D99649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210DB30CD7C24F6DB0F63D6FA0559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179F6-93D8-4775-B16C-0498B532CCD2}"/>
      </w:docPartPr>
      <w:docPartBody>
        <w:p w:rsidR="00000000" w:rsidRDefault="003379AD" w:rsidP="003379AD">
          <w:pPr>
            <w:pStyle w:val="210DB30CD7C24F6DB0F63D6FA0559499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4F09C2B103764CD0B5198528AB1F3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4CD82-59C7-4169-9F8C-95ECD7E5C5DB}"/>
      </w:docPartPr>
      <w:docPartBody>
        <w:p w:rsidR="00000000" w:rsidRDefault="003379AD" w:rsidP="003379AD">
          <w:pPr>
            <w:pStyle w:val="4F09C2B103764CD0B5198528AB1F31BF"/>
          </w:pPr>
          <w:r w:rsidRPr="00077553">
            <w:rPr>
              <w:rStyle w:val="a3"/>
              <w:color w:val="808080" w:themeColor="background1" w:themeShade="80"/>
            </w:rPr>
            <w:t>(Введите номер темы)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AD"/>
    <w:rsid w:val="003379AD"/>
    <w:rsid w:val="008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3379AD"/>
    <w:rPr>
      <w:rFonts w:ascii="Times New Roman" w:hAnsi="Times New Roman"/>
      <w:b/>
      <w:sz w:val="24"/>
    </w:rPr>
  </w:style>
  <w:style w:type="paragraph" w:customStyle="1" w:styleId="6D764B5DB9FB4D9EA79FAAA8B1ED612D">
    <w:name w:val="6D764B5DB9FB4D9EA79FAAA8B1ED612D"/>
    <w:rsid w:val="003379AD"/>
  </w:style>
  <w:style w:type="paragraph" w:customStyle="1" w:styleId="D66A3060FE0443F8ACA92CA31FB89C50">
    <w:name w:val="D66A3060FE0443F8ACA92CA31FB89C50"/>
    <w:rsid w:val="003379AD"/>
  </w:style>
  <w:style w:type="paragraph" w:customStyle="1" w:styleId="0F2A1D59CEA049879843D992DF0C49BA">
    <w:name w:val="0F2A1D59CEA049879843D992DF0C49BA"/>
    <w:rsid w:val="003379AD"/>
  </w:style>
  <w:style w:type="paragraph" w:customStyle="1" w:styleId="B996D7E4944E4F8F96D24BEABE928B57">
    <w:name w:val="B996D7E4944E4F8F96D24BEABE928B57"/>
    <w:rsid w:val="003379AD"/>
  </w:style>
  <w:style w:type="paragraph" w:customStyle="1" w:styleId="A3A316A9B65740A29E9F37DCF0343BF3">
    <w:name w:val="A3A316A9B65740A29E9F37DCF0343BF3"/>
    <w:rsid w:val="003379AD"/>
  </w:style>
  <w:style w:type="paragraph" w:customStyle="1" w:styleId="7E0022714B7244958181235FFD2FAA0C">
    <w:name w:val="7E0022714B7244958181235FFD2FAA0C"/>
    <w:rsid w:val="003379AD"/>
  </w:style>
  <w:style w:type="paragraph" w:customStyle="1" w:styleId="928798897DC6486AAE4D198E0E06AD2C">
    <w:name w:val="928798897DC6486AAE4D198E0E06AD2C"/>
    <w:rsid w:val="003379AD"/>
  </w:style>
  <w:style w:type="paragraph" w:customStyle="1" w:styleId="B1188A64A54D4B539ADEA3B612E866BB">
    <w:name w:val="B1188A64A54D4B539ADEA3B612E866BB"/>
    <w:rsid w:val="003379AD"/>
  </w:style>
  <w:style w:type="paragraph" w:customStyle="1" w:styleId="9B65B1DABB334AEDA71612D32BB0D431">
    <w:name w:val="9B65B1DABB334AEDA71612D32BB0D431"/>
    <w:rsid w:val="003379AD"/>
  </w:style>
  <w:style w:type="paragraph" w:customStyle="1" w:styleId="BE1A40DAED2946068FAFA754973861CC">
    <w:name w:val="BE1A40DAED2946068FAFA754973861CC"/>
    <w:rsid w:val="003379AD"/>
  </w:style>
  <w:style w:type="paragraph" w:customStyle="1" w:styleId="602394F87BBE4E878F6739B120EA74AC">
    <w:name w:val="602394F87BBE4E878F6739B120EA74AC"/>
    <w:rsid w:val="003379AD"/>
  </w:style>
  <w:style w:type="paragraph" w:customStyle="1" w:styleId="C0CE1E509D944321AF61D4D7750CAE19">
    <w:name w:val="C0CE1E509D944321AF61D4D7750CAE19"/>
    <w:rsid w:val="003379AD"/>
  </w:style>
  <w:style w:type="paragraph" w:customStyle="1" w:styleId="F013C9547B0B487FB404034A32A5E4CE">
    <w:name w:val="F013C9547B0B487FB404034A32A5E4CE"/>
    <w:rsid w:val="003379AD"/>
  </w:style>
  <w:style w:type="paragraph" w:customStyle="1" w:styleId="47A2D7B3707B4D4AA4FAB296DC7B56E0">
    <w:name w:val="47A2D7B3707B4D4AA4FAB296DC7B56E0"/>
    <w:rsid w:val="003379AD"/>
  </w:style>
  <w:style w:type="paragraph" w:customStyle="1" w:styleId="8CAEFD04EE3C401FB92180BDCB0F47EC">
    <w:name w:val="8CAEFD04EE3C401FB92180BDCB0F47EC"/>
    <w:rsid w:val="003379AD"/>
  </w:style>
  <w:style w:type="paragraph" w:customStyle="1" w:styleId="898FE5D1098A41218615489F33755F6D">
    <w:name w:val="898FE5D1098A41218615489F33755F6D"/>
    <w:rsid w:val="003379AD"/>
  </w:style>
  <w:style w:type="paragraph" w:customStyle="1" w:styleId="09BC5C22CF3041C08A621382EF5C48A5">
    <w:name w:val="09BC5C22CF3041C08A621382EF5C48A5"/>
    <w:rsid w:val="003379AD"/>
  </w:style>
  <w:style w:type="paragraph" w:customStyle="1" w:styleId="0C26D4AC65D648E98614BF3A0D616B64">
    <w:name w:val="0C26D4AC65D648E98614BF3A0D616B64"/>
    <w:rsid w:val="003379AD"/>
  </w:style>
  <w:style w:type="paragraph" w:customStyle="1" w:styleId="D8210572B3044BA69DB47ED1CA0285B3">
    <w:name w:val="D8210572B3044BA69DB47ED1CA0285B3"/>
    <w:rsid w:val="003379AD"/>
  </w:style>
  <w:style w:type="paragraph" w:customStyle="1" w:styleId="A274346146D64933B2D564F1D68C41C4">
    <w:name w:val="A274346146D64933B2D564F1D68C41C4"/>
    <w:rsid w:val="003379AD"/>
  </w:style>
  <w:style w:type="paragraph" w:customStyle="1" w:styleId="1C9542B9B77A408984319F1AAB45270D">
    <w:name w:val="1C9542B9B77A408984319F1AAB45270D"/>
    <w:rsid w:val="003379AD"/>
  </w:style>
  <w:style w:type="paragraph" w:customStyle="1" w:styleId="CD8C326396D24522A69AD0268533B906">
    <w:name w:val="CD8C326396D24522A69AD0268533B906"/>
    <w:rsid w:val="003379AD"/>
  </w:style>
  <w:style w:type="paragraph" w:customStyle="1" w:styleId="5CA81B691F56487B9AE917D32EF84F97">
    <w:name w:val="5CA81B691F56487B9AE917D32EF84F97"/>
    <w:rsid w:val="003379AD"/>
  </w:style>
  <w:style w:type="paragraph" w:customStyle="1" w:styleId="875EB743B0794032B88E5E4786230A63">
    <w:name w:val="875EB743B0794032B88E5E4786230A63"/>
    <w:rsid w:val="003379AD"/>
  </w:style>
  <w:style w:type="paragraph" w:customStyle="1" w:styleId="26635894114F4298A3C963E0CE692A85">
    <w:name w:val="26635894114F4298A3C963E0CE692A85"/>
    <w:rsid w:val="003379AD"/>
  </w:style>
  <w:style w:type="paragraph" w:customStyle="1" w:styleId="CF00B65548D34EB0BC170F4E6C97FD4F">
    <w:name w:val="CF00B65548D34EB0BC170F4E6C97FD4F"/>
    <w:rsid w:val="003379AD"/>
  </w:style>
  <w:style w:type="paragraph" w:customStyle="1" w:styleId="1F570BA6AC154668A47DF7B376006763">
    <w:name w:val="1F570BA6AC154668A47DF7B376006763"/>
    <w:rsid w:val="003379AD"/>
  </w:style>
  <w:style w:type="paragraph" w:customStyle="1" w:styleId="12284BCEAAC74A6C9D8E6F92F79F3A47">
    <w:name w:val="12284BCEAAC74A6C9D8E6F92F79F3A47"/>
    <w:rsid w:val="003379AD"/>
  </w:style>
  <w:style w:type="paragraph" w:customStyle="1" w:styleId="B83865F5B81C445FBEA1BBAD385D5185">
    <w:name w:val="B83865F5B81C445FBEA1BBAD385D5185"/>
    <w:rsid w:val="003379AD"/>
  </w:style>
  <w:style w:type="paragraph" w:customStyle="1" w:styleId="A107F2C4C70C4DCA8AC04F929DDA8593">
    <w:name w:val="A107F2C4C70C4DCA8AC04F929DDA8593"/>
    <w:rsid w:val="003379AD"/>
  </w:style>
  <w:style w:type="paragraph" w:customStyle="1" w:styleId="5CE24D10D3E148E58AD7A88E2CFBE622">
    <w:name w:val="5CE24D10D3E148E58AD7A88E2CFBE622"/>
    <w:rsid w:val="003379AD"/>
  </w:style>
  <w:style w:type="paragraph" w:customStyle="1" w:styleId="C55C095389424AD6AC3B8F37C58EFC09">
    <w:name w:val="C55C095389424AD6AC3B8F37C58EFC09"/>
    <w:rsid w:val="003379AD"/>
  </w:style>
  <w:style w:type="paragraph" w:customStyle="1" w:styleId="843DAAE87AA041AFACB2A96A8C85EBFE">
    <w:name w:val="843DAAE87AA041AFACB2A96A8C85EBFE"/>
    <w:rsid w:val="003379AD"/>
  </w:style>
  <w:style w:type="paragraph" w:customStyle="1" w:styleId="BE5CB601AD194851A5C86D8823AE0147">
    <w:name w:val="BE5CB601AD194851A5C86D8823AE0147"/>
    <w:rsid w:val="003379AD"/>
  </w:style>
  <w:style w:type="paragraph" w:customStyle="1" w:styleId="AC27AD29E401490FB6BA3EDF81BFC9BE">
    <w:name w:val="AC27AD29E401490FB6BA3EDF81BFC9BE"/>
    <w:rsid w:val="003379AD"/>
  </w:style>
  <w:style w:type="paragraph" w:customStyle="1" w:styleId="B83301479EBB4D5FAF3229647047DF78">
    <w:name w:val="B83301479EBB4D5FAF3229647047DF78"/>
    <w:rsid w:val="003379AD"/>
  </w:style>
  <w:style w:type="character" w:customStyle="1" w:styleId="a3">
    <w:name w:val="Т е м а"/>
    <w:basedOn w:val="a0"/>
    <w:uiPriority w:val="1"/>
    <w:qFormat/>
    <w:rsid w:val="003379AD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  <w14:ligatures w14:val="none"/>
      <w14:numSpacing w14:val="default"/>
    </w:rPr>
  </w:style>
  <w:style w:type="paragraph" w:customStyle="1" w:styleId="55EDD0A22650466AB7044F881DAAB003">
    <w:name w:val="55EDD0A22650466AB7044F881DAAB003"/>
    <w:rsid w:val="003379AD"/>
  </w:style>
  <w:style w:type="paragraph" w:customStyle="1" w:styleId="274332452BDE4BDDB1ACD1B7918E59D9">
    <w:name w:val="274332452BDE4BDDB1ACD1B7918E59D9"/>
    <w:rsid w:val="003379AD"/>
  </w:style>
  <w:style w:type="paragraph" w:customStyle="1" w:styleId="5B32CF2E794C4F8DBA08D9A4F9B0B2BF">
    <w:name w:val="5B32CF2E794C4F8DBA08D9A4F9B0B2BF"/>
    <w:rsid w:val="003379AD"/>
  </w:style>
  <w:style w:type="paragraph" w:customStyle="1" w:styleId="F7C3B54697C64A119BA523BEC9E5A306">
    <w:name w:val="F7C3B54697C64A119BA523BEC9E5A306"/>
    <w:rsid w:val="003379AD"/>
  </w:style>
  <w:style w:type="paragraph" w:customStyle="1" w:styleId="294A3773861343F78A42C9168BE587C9">
    <w:name w:val="294A3773861343F78A42C9168BE587C9"/>
    <w:rsid w:val="003379AD"/>
  </w:style>
  <w:style w:type="paragraph" w:customStyle="1" w:styleId="575771C463A4430D817B815086A47DD3">
    <w:name w:val="575771C463A4430D817B815086A47DD3"/>
    <w:rsid w:val="003379AD"/>
  </w:style>
  <w:style w:type="paragraph" w:customStyle="1" w:styleId="E946DE6B49914686A368FB195AFA8D85">
    <w:name w:val="E946DE6B49914686A368FB195AFA8D85"/>
    <w:rsid w:val="003379AD"/>
  </w:style>
  <w:style w:type="character" w:styleId="a4">
    <w:name w:val="Placeholder Text"/>
    <w:basedOn w:val="a0"/>
    <w:uiPriority w:val="99"/>
    <w:semiHidden/>
    <w:rsid w:val="003379AD"/>
    <w:rPr>
      <w:color w:val="808080"/>
    </w:rPr>
  </w:style>
  <w:style w:type="paragraph" w:customStyle="1" w:styleId="0563D34F638E41CD8E8A4C2839B4B841">
    <w:name w:val="0563D34F638E41CD8E8A4C2839B4B841"/>
    <w:rsid w:val="003379AD"/>
  </w:style>
  <w:style w:type="paragraph" w:customStyle="1" w:styleId="793C28203894481793BEC6001E1B67DB">
    <w:name w:val="793C28203894481793BEC6001E1B67DB"/>
    <w:rsid w:val="003379AD"/>
  </w:style>
  <w:style w:type="paragraph" w:customStyle="1" w:styleId="2680BF99EB7D4E1AAC79AB60177B5343">
    <w:name w:val="2680BF99EB7D4E1AAC79AB60177B5343"/>
    <w:rsid w:val="003379AD"/>
  </w:style>
  <w:style w:type="paragraph" w:customStyle="1" w:styleId="6BD3DC6E20774329A2F3165F91054D65">
    <w:name w:val="6BD3DC6E20774329A2F3165F91054D65"/>
    <w:rsid w:val="003379AD"/>
  </w:style>
  <w:style w:type="paragraph" w:customStyle="1" w:styleId="68DB8C5529B04B86978705964A4861C3">
    <w:name w:val="68DB8C5529B04B86978705964A4861C3"/>
    <w:rsid w:val="003379AD"/>
  </w:style>
  <w:style w:type="paragraph" w:customStyle="1" w:styleId="4E543156066D4101946507F938050FD9">
    <w:name w:val="4E543156066D4101946507F938050FD9"/>
    <w:rsid w:val="003379AD"/>
  </w:style>
  <w:style w:type="paragraph" w:customStyle="1" w:styleId="4EBCFAF29113472599B2F7D329290466">
    <w:name w:val="4EBCFAF29113472599B2F7D329290466"/>
    <w:rsid w:val="003379AD"/>
  </w:style>
  <w:style w:type="paragraph" w:customStyle="1" w:styleId="67CA50CCB1D64264B3F00AE352A0E93D">
    <w:name w:val="67CA50CCB1D64264B3F00AE352A0E93D"/>
    <w:rsid w:val="003379AD"/>
  </w:style>
  <w:style w:type="paragraph" w:customStyle="1" w:styleId="43F9E78FFE75419EA8F88C2DF06ADDF0">
    <w:name w:val="43F9E78FFE75419EA8F88C2DF06ADDF0"/>
    <w:rsid w:val="003379AD"/>
  </w:style>
  <w:style w:type="paragraph" w:customStyle="1" w:styleId="4F0551C4244C4EF1BC93965B6F3EEFBF">
    <w:name w:val="4F0551C4244C4EF1BC93965B6F3EEFBF"/>
    <w:rsid w:val="003379AD"/>
  </w:style>
  <w:style w:type="paragraph" w:customStyle="1" w:styleId="7A12A09B73EE46F1A33945E3DD7E4A7B">
    <w:name w:val="7A12A09B73EE46F1A33945E3DD7E4A7B"/>
    <w:rsid w:val="003379AD"/>
  </w:style>
  <w:style w:type="paragraph" w:customStyle="1" w:styleId="BA2BF9B33C094D58BCC2FF607EA5ED6E">
    <w:name w:val="BA2BF9B33C094D58BCC2FF607EA5ED6E"/>
    <w:rsid w:val="003379AD"/>
  </w:style>
  <w:style w:type="paragraph" w:customStyle="1" w:styleId="796359DED7DF4F19A2583FB31E85311F">
    <w:name w:val="796359DED7DF4F19A2583FB31E85311F"/>
    <w:rsid w:val="003379AD"/>
  </w:style>
  <w:style w:type="paragraph" w:customStyle="1" w:styleId="84390576C9A04E1EA9C4897DD4AB5BB6">
    <w:name w:val="84390576C9A04E1EA9C4897DD4AB5BB6"/>
    <w:rsid w:val="003379AD"/>
  </w:style>
  <w:style w:type="paragraph" w:customStyle="1" w:styleId="BB88340797FB450C8BFFA4EEA1A19FB2">
    <w:name w:val="BB88340797FB450C8BFFA4EEA1A19FB2"/>
    <w:rsid w:val="003379AD"/>
  </w:style>
  <w:style w:type="character" w:customStyle="1" w:styleId="a5">
    <w:name w:val="Р а з д е л"/>
    <w:basedOn w:val="a0"/>
    <w:uiPriority w:val="1"/>
    <w:qFormat/>
    <w:rsid w:val="003379AD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  <w14:ligatures w14:val="none"/>
      <w14:numSpacing w14:val="default"/>
    </w:rPr>
  </w:style>
  <w:style w:type="paragraph" w:customStyle="1" w:styleId="AEB66D0A45EA481FAC7C7CBB736460AB">
    <w:name w:val="AEB66D0A45EA481FAC7C7CBB736460AB"/>
    <w:rsid w:val="003379AD"/>
  </w:style>
  <w:style w:type="paragraph" w:customStyle="1" w:styleId="6BFBB51E85ED423DA371FCD3C4886CF1">
    <w:name w:val="6BFBB51E85ED423DA371FCD3C4886CF1"/>
    <w:rsid w:val="003379AD"/>
  </w:style>
  <w:style w:type="paragraph" w:customStyle="1" w:styleId="BC35CF3FD2DF455CBBB1E5AEB6FA6324">
    <w:name w:val="BC35CF3FD2DF455CBBB1E5AEB6FA6324"/>
    <w:rsid w:val="003379AD"/>
  </w:style>
  <w:style w:type="paragraph" w:customStyle="1" w:styleId="916FBBF073664A29AC1805DEED403FEF">
    <w:name w:val="916FBBF073664A29AC1805DEED403FEF"/>
    <w:rsid w:val="003379AD"/>
  </w:style>
  <w:style w:type="paragraph" w:customStyle="1" w:styleId="5E8D3F8EBA9B4EFD9263FC8E85FEA72B">
    <w:name w:val="5E8D3F8EBA9B4EFD9263FC8E85FEA72B"/>
    <w:rsid w:val="003379AD"/>
  </w:style>
  <w:style w:type="paragraph" w:customStyle="1" w:styleId="616E42B54540458C8F3A2A50DB539F8C">
    <w:name w:val="616E42B54540458C8F3A2A50DB539F8C"/>
    <w:rsid w:val="003379AD"/>
  </w:style>
  <w:style w:type="paragraph" w:customStyle="1" w:styleId="418DA558766C429DBDED3317DAFBB611">
    <w:name w:val="418DA558766C429DBDED3317DAFBB611"/>
    <w:rsid w:val="003379AD"/>
  </w:style>
  <w:style w:type="paragraph" w:customStyle="1" w:styleId="966CD87C8F8C4F7DB29498E5A6E208A1">
    <w:name w:val="966CD87C8F8C4F7DB29498E5A6E208A1"/>
    <w:rsid w:val="003379AD"/>
  </w:style>
  <w:style w:type="paragraph" w:customStyle="1" w:styleId="75A7B57F9C0444F18F84AD4E1ED7601F">
    <w:name w:val="75A7B57F9C0444F18F84AD4E1ED7601F"/>
    <w:rsid w:val="003379AD"/>
  </w:style>
  <w:style w:type="paragraph" w:customStyle="1" w:styleId="AA7E07AFD8DB4BE59658CBE98314C9D3">
    <w:name w:val="AA7E07AFD8DB4BE59658CBE98314C9D3"/>
    <w:rsid w:val="003379AD"/>
  </w:style>
  <w:style w:type="paragraph" w:customStyle="1" w:styleId="757FF2F0BCDD451A8D7476CA07EC1A02">
    <w:name w:val="757FF2F0BCDD451A8D7476CA07EC1A02"/>
    <w:rsid w:val="003379AD"/>
  </w:style>
  <w:style w:type="paragraph" w:customStyle="1" w:styleId="4F7692BE1E4D4AF48144EF570D06F6B2">
    <w:name w:val="4F7692BE1E4D4AF48144EF570D06F6B2"/>
    <w:rsid w:val="003379AD"/>
  </w:style>
  <w:style w:type="paragraph" w:customStyle="1" w:styleId="4EE86473FA0D4DBF972D4CAA94C785E3">
    <w:name w:val="4EE86473FA0D4DBF972D4CAA94C785E3"/>
    <w:rsid w:val="003379AD"/>
  </w:style>
  <w:style w:type="paragraph" w:customStyle="1" w:styleId="1FA53D0CD2E34F13BB4C9AC922AD866B">
    <w:name w:val="1FA53D0CD2E34F13BB4C9AC922AD866B"/>
    <w:rsid w:val="003379AD"/>
  </w:style>
  <w:style w:type="paragraph" w:customStyle="1" w:styleId="AF98A7085FE045D8A089947AB07F3BFB">
    <w:name w:val="AF98A7085FE045D8A089947AB07F3BFB"/>
    <w:rsid w:val="003379AD"/>
  </w:style>
  <w:style w:type="paragraph" w:customStyle="1" w:styleId="9FCB9594294647FF913B6855E8F1F232">
    <w:name w:val="9FCB9594294647FF913B6855E8F1F232"/>
    <w:rsid w:val="003379AD"/>
  </w:style>
  <w:style w:type="paragraph" w:customStyle="1" w:styleId="7D59C018420244ED98B78E2E79219227">
    <w:name w:val="7D59C018420244ED98B78E2E79219227"/>
    <w:rsid w:val="003379AD"/>
  </w:style>
  <w:style w:type="paragraph" w:customStyle="1" w:styleId="A12EE8191FCD4E28A4F5730EF5A5963E">
    <w:name w:val="A12EE8191FCD4E28A4F5730EF5A5963E"/>
    <w:rsid w:val="003379AD"/>
  </w:style>
  <w:style w:type="paragraph" w:customStyle="1" w:styleId="E4B6C2AD42894363976131D1DEC8DACD">
    <w:name w:val="E4B6C2AD42894363976131D1DEC8DACD"/>
    <w:rsid w:val="003379AD"/>
  </w:style>
  <w:style w:type="paragraph" w:customStyle="1" w:styleId="83541FCD41E4482BBD9EAB0F7C6F78A8">
    <w:name w:val="83541FCD41E4482BBD9EAB0F7C6F78A8"/>
    <w:rsid w:val="003379AD"/>
  </w:style>
  <w:style w:type="paragraph" w:customStyle="1" w:styleId="C59C3A48C49948FFB23D09245A517AE4">
    <w:name w:val="C59C3A48C49948FFB23D09245A517AE4"/>
    <w:rsid w:val="003379AD"/>
  </w:style>
  <w:style w:type="paragraph" w:customStyle="1" w:styleId="30256DF6341148F3B56E7D94F9947DF8">
    <w:name w:val="30256DF6341148F3B56E7D94F9947DF8"/>
    <w:rsid w:val="003379AD"/>
  </w:style>
  <w:style w:type="paragraph" w:customStyle="1" w:styleId="78EE95F368F84AC19117A8BBA6D99649">
    <w:name w:val="78EE95F368F84AC19117A8BBA6D99649"/>
    <w:rsid w:val="003379AD"/>
  </w:style>
  <w:style w:type="paragraph" w:customStyle="1" w:styleId="210DB30CD7C24F6DB0F63D6FA0559499">
    <w:name w:val="210DB30CD7C24F6DB0F63D6FA0559499"/>
    <w:rsid w:val="003379AD"/>
  </w:style>
  <w:style w:type="paragraph" w:customStyle="1" w:styleId="4F09C2B103764CD0B5198528AB1F31BF">
    <w:name w:val="4F09C2B103764CD0B5198528AB1F31BF"/>
    <w:rsid w:val="0033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8178</Words>
  <Characters>46615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2024-06-05T10:19:00Z</dcterms:created>
  <dcterms:modified xsi:type="dcterms:W3CDTF">2024-06-05T10:25:00Z</dcterms:modified>
</cp:coreProperties>
</file>